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C4" w:rsidRPr="00DC5723" w:rsidRDefault="00DC5723" w:rsidP="00DC57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6"/>
          <w:szCs w:val="36"/>
        </w:rPr>
      </w:pPr>
      <w:r>
        <w:rPr>
          <w:rStyle w:val="eop"/>
          <w:b/>
          <w:sz w:val="36"/>
          <w:szCs w:val="36"/>
        </w:rPr>
        <w:t>Совет сельского  поселения</w:t>
      </w:r>
      <w:r w:rsidRPr="00DC5723">
        <w:rPr>
          <w:rStyle w:val="eop"/>
          <w:b/>
          <w:sz w:val="36"/>
          <w:szCs w:val="36"/>
        </w:rPr>
        <w:t xml:space="preserve"> «Нарын-Талачинское»</w:t>
      </w:r>
    </w:p>
    <w:p w:rsidR="00DC5723" w:rsidRDefault="00DC5723" w:rsidP="00DC5723">
      <w:pPr>
        <w:pStyle w:val="paragraph"/>
        <w:spacing w:before="0" w:beforeAutospacing="0" w:after="0" w:afterAutospacing="0"/>
        <w:ind w:firstLine="4665"/>
        <w:textAlignment w:val="baseline"/>
        <w:rPr>
          <w:rStyle w:val="normaltextrun"/>
          <w:b/>
          <w:bCs/>
          <w:sz w:val="28"/>
          <w:szCs w:val="28"/>
        </w:rPr>
      </w:pPr>
    </w:p>
    <w:p w:rsidR="00DC5723" w:rsidRDefault="00DC5723" w:rsidP="00DC572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40"/>
          <w:szCs w:val="40"/>
        </w:rPr>
      </w:pPr>
      <w:r w:rsidRPr="00DC5723">
        <w:rPr>
          <w:rStyle w:val="normaltextrun"/>
          <w:b/>
          <w:bCs/>
          <w:sz w:val="40"/>
          <w:szCs w:val="40"/>
        </w:rPr>
        <w:t xml:space="preserve">        </w:t>
      </w:r>
      <w:r>
        <w:rPr>
          <w:rStyle w:val="normaltextrun"/>
          <w:b/>
          <w:bCs/>
          <w:sz w:val="40"/>
          <w:szCs w:val="40"/>
        </w:rPr>
        <w:t xml:space="preserve">                           </w:t>
      </w:r>
    </w:p>
    <w:p w:rsidR="009454C4" w:rsidRPr="00DC5723" w:rsidRDefault="00DC5723" w:rsidP="00DC57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 xml:space="preserve">                                  </w:t>
      </w:r>
      <w:r w:rsidRPr="00DC5723">
        <w:rPr>
          <w:rStyle w:val="normaltextrun"/>
          <w:b/>
          <w:bCs/>
          <w:sz w:val="40"/>
          <w:szCs w:val="40"/>
        </w:rPr>
        <w:t xml:space="preserve">  </w:t>
      </w:r>
      <w:r w:rsidR="009454C4" w:rsidRPr="00DC5723">
        <w:rPr>
          <w:rStyle w:val="normaltextrun"/>
          <w:b/>
          <w:bCs/>
          <w:sz w:val="40"/>
          <w:szCs w:val="40"/>
        </w:rPr>
        <w:t>РЕШЕНИЕ</w:t>
      </w:r>
    </w:p>
    <w:p w:rsidR="009454C4" w:rsidRDefault="009454C4" w:rsidP="009454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C5723" w:rsidRDefault="00DC5723" w:rsidP="009454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DC5723" w:rsidRDefault="00DC5723" w:rsidP="009454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9454C4" w:rsidRDefault="00DC5723" w:rsidP="009454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от 10 03.  2020г.                                                                           </w:t>
      </w:r>
      <w:r w:rsidR="009454C4">
        <w:rPr>
          <w:rStyle w:val="contextualspellingandgrammarerror"/>
          <w:sz w:val="28"/>
          <w:szCs w:val="28"/>
        </w:rPr>
        <w:t>  №</w:t>
      </w:r>
      <w:r w:rsidR="009454C4"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</w:rPr>
        <w:t>140</w:t>
      </w:r>
    </w:p>
    <w:p w:rsidR="009454C4" w:rsidRDefault="009454C4" w:rsidP="00945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 утверждении Порядка учета предложений по проекту Устава</w:t>
      </w:r>
      <w:r>
        <w:rPr>
          <w:rStyle w:val="eop"/>
          <w:sz w:val="28"/>
          <w:szCs w:val="28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муниципального образования</w:t>
      </w:r>
      <w:r w:rsidR="00DC5723" w:rsidRPr="00DC5723">
        <w:rPr>
          <w:rStyle w:val="normaltextrun"/>
          <w:b/>
          <w:bCs/>
          <w:sz w:val="28"/>
          <w:szCs w:val="28"/>
        </w:rPr>
        <w:t xml:space="preserve"> </w:t>
      </w:r>
      <w:r w:rsidR="00DC5723">
        <w:rPr>
          <w:rStyle w:val="normaltextrun"/>
          <w:b/>
          <w:bCs/>
          <w:sz w:val="28"/>
          <w:szCs w:val="28"/>
        </w:rPr>
        <w:t>сельское поселение</w:t>
      </w:r>
      <w:r>
        <w:rPr>
          <w:rStyle w:val="normaltextrun"/>
          <w:b/>
          <w:bCs/>
          <w:sz w:val="28"/>
          <w:szCs w:val="28"/>
        </w:rPr>
        <w:t xml:space="preserve"> «</w:t>
      </w:r>
      <w:r w:rsidR="00DC5723">
        <w:rPr>
          <w:rStyle w:val="normaltextrun"/>
          <w:b/>
          <w:bCs/>
          <w:sz w:val="28"/>
          <w:szCs w:val="28"/>
        </w:rPr>
        <w:t> Нарын-Талачинское</w:t>
      </w:r>
      <w:r>
        <w:rPr>
          <w:rStyle w:val="normaltextrun"/>
          <w:b/>
          <w:bCs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 xml:space="preserve">муниципального района </w:t>
      </w:r>
      <w:r w:rsidR="00DC5723">
        <w:rPr>
          <w:rStyle w:val="normaltextrun"/>
          <w:b/>
          <w:bCs/>
          <w:sz w:val="28"/>
          <w:szCs w:val="28"/>
        </w:rPr>
        <w:t xml:space="preserve"> «Карымский район» Забайкальского края </w:t>
      </w:r>
      <w:r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и участия граждан в его обсуждении.</w:t>
      </w:r>
      <w:r>
        <w:rPr>
          <w:rStyle w:val="eop"/>
          <w:sz w:val="28"/>
          <w:szCs w:val="28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454C4" w:rsidRDefault="009454C4" w:rsidP="00DC57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 В соответствии с частью 4 статьи 44 Федерального закона от 06 октября 2003 г. № 131-ФЗ «Об общих принципах организации местного самоуправ</w:t>
      </w:r>
      <w:r w:rsidR="00DC5723">
        <w:rPr>
          <w:rStyle w:val="normaltextrun"/>
          <w:sz w:val="28"/>
          <w:szCs w:val="28"/>
        </w:rPr>
        <w:t>ления в Российской Федерации»</w:t>
      </w:r>
      <w:r w:rsidR="00C57D6A" w:rsidRPr="00C57D6A">
        <w:t xml:space="preserve"> </w:t>
      </w:r>
      <w:r w:rsidR="00C57D6A" w:rsidRPr="00C57D6A">
        <w:rPr>
          <w:sz w:val="28"/>
          <w:szCs w:val="28"/>
        </w:rPr>
        <w:t xml:space="preserve">(в ред. от  </w:t>
      </w:r>
      <w:r w:rsidR="00C57D6A" w:rsidRPr="00C57D6A">
        <w:rPr>
          <w:rFonts w:eastAsia="Calibri"/>
          <w:sz w:val="28"/>
          <w:szCs w:val="28"/>
        </w:rPr>
        <w:t xml:space="preserve">02.08.2019 </w:t>
      </w:r>
      <w:hyperlink r:id="rId5" w:history="1">
        <w:r w:rsidR="00C57D6A">
          <w:rPr>
            <w:rFonts w:eastAsia="Calibri"/>
            <w:sz w:val="28"/>
            <w:szCs w:val="28"/>
          </w:rPr>
          <w:t>№</w:t>
        </w:r>
        <w:r w:rsidR="00C57D6A" w:rsidRPr="00C57D6A">
          <w:rPr>
            <w:rFonts w:eastAsia="Calibri"/>
            <w:sz w:val="28"/>
            <w:szCs w:val="28"/>
          </w:rPr>
          <w:t xml:space="preserve"> 313-ФЗ</w:t>
        </w:r>
        <w:r w:rsidR="00C57D6A" w:rsidRPr="00EC61AE">
          <w:rPr>
            <w:rFonts w:eastAsia="Calibri"/>
          </w:rPr>
          <w:t xml:space="preserve"> </w:t>
        </w:r>
      </w:hyperlink>
      <w:r w:rsidR="00C57D6A" w:rsidRPr="00EC61AE">
        <w:t>)</w:t>
      </w:r>
      <w:r w:rsidR="00DC5723">
        <w:rPr>
          <w:rStyle w:val="normaltextrun"/>
          <w:sz w:val="28"/>
          <w:szCs w:val="28"/>
        </w:rPr>
        <w:t>, С</w:t>
      </w:r>
      <w:r>
        <w:rPr>
          <w:rStyle w:val="normaltextrun"/>
          <w:sz w:val="28"/>
          <w:szCs w:val="28"/>
        </w:rPr>
        <w:t>овет  сельского поселения </w:t>
      </w:r>
      <w:r>
        <w:rPr>
          <w:rStyle w:val="eop"/>
          <w:sz w:val="28"/>
          <w:szCs w:val="28"/>
        </w:rPr>
        <w:t> </w:t>
      </w:r>
      <w:r w:rsidR="00DC5723">
        <w:rPr>
          <w:rStyle w:val="eop"/>
          <w:sz w:val="28"/>
          <w:szCs w:val="28"/>
        </w:rPr>
        <w:t>«Нарын-Талачинское»</w:t>
      </w:r>
      <w:r w:rsidR="00DC5723">
        <w:rPr>
          <w:rFonts w:ascii="Segoe UI" w:hAnsi="Segoe UI" w:cs="Segoe UI"/>
          <w:sz w:val="18"/>
          <w:szCs w:val="18"/>
        </w:rPr>
        <w:t xml:space="preserve"> </w:t>
      </w:r>
      <w:r w:rsidR="00DC5723" w:rsidRPr="00DC5723">
        <w:rPr>
          <w:sz w:val="28"/>
          <w:szCs w:val="28"/>
        </w:rPr>
        <w:t>решил</w:t>
      </w:r>
      <w:r>
        <w:rPr>
          <w:rStyle w:val="normaltextrun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DC5723" w:rsidRDefault="009454C4" w:rsidP="00DC572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Утвердить порядок учета предложений по проекту Устава </w:t>
      </w:r>
    </w:p>
    <w:p w:rsidR="009454C4" w:rsidRDefault="009454C4" w:rsidP="00DC572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муниципального образования сельское </w:t>
      </w:r>
      <w:r w:rsidR="00DC5723">
        <w:rPr>
          <w:rStyle w:val="spellingerror"/>
          <w:sz w:val="28"/>
          <w:szCs w:val="28"/>
        </w:rPr>
        <w:t xml:space="preserve">поселение «Нарын-Талачинское» </w:t>
      </w:r>
      <w:r>
        <w:rPr>
          <w:rStyle w:val="normaltextrun"/>
          <w:sz w:val="28"/>
          <w:szCs w:val="28"/>
        </w:rPr>
        <w:t xml:space="preserve"> муниципального района </w:t>
      </w:r>
      <w:r w:rsidR="00DC5723">
        <w:rPr>
          <w:rStyle w:val="normaltextrun"/>
          <w:sz w:val="28"/>
          <w:szCs w:val="28"/>
        </w:rPr>
        <w:t xml:space="preserve"> «Карымский район» Забайкальского края</w:t>
      </w:r>
      <w:r>
        <w:rPr>
          <w:rStyle w:val="normaltextrun"/>
          <w:sz w:val="28"/>
          <w:szCs w:val="28"/>
        </w:rPr>
        <w:t>  и участия граждан в его обсуждении (приложение № 1).</w:t>
      </w:r>
      <w:r>
        <w:rPr>
          <w:rStyle w:val="eop"/>
          <w:sz w:val="28"/>
          <w:szCs w:val="28"/>
        </w:rPr>
        <w:t> </w:t>
      </w:r>
    </w:p>
    <w:p w:rsidR="00DC5723" w:rsidRPr="00DC5723" w:rsidRDefault="00DC5723" w:rsidP="00DC5723">
      <w:pPr>
        <w:pStyle w:val="a4"/>
        <w:numPr>
          <w:ilvl w:val="0"/>
          <w:numId w:val="1"/>
        </w:numPr>
        <w:tabs>
          <w:tab w:val="left" w:pos="7695"/>
        </w:tabs>
        <w:spacing w:after="0"/>
        <w:rPr>
          <w:rFonts w:ascii="Times New Roman" w:hAnsi="Times New Roman"/>
          <w:sz w:val="28"/>
          <w:szCs w:val="28"/>
        </w:rPr>
      </w:pPr>
      <w:r w:rsidRPr="00DC572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Обнародовать настоящее постановление на информационном стенде и </w:t>
      </w:r>
    </w:p>
    <w:p w:rsidR="00DC5723" w:rsidRPr="00DC5723" w:rsidRDefault="00DC5723" w:rsidP="00DC5723">
      <w:pPr>
        <w:tabs>
          <w:tab w:val="left" w:pos="7695"/>
        </w:tabs>
        <w:spacing w:after="0"/>
        <w:rPr>
          <w:rFonts w:ascii="Times New Roman" w:hAnsi="Times New Roman"/>
          <w:sz w:val="28"/>
          <w:szCs w:val="28"/>
        </w:rPr>
      </w:pPr>
      <w:r w:rsidRPr="00DC572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официальном </w:t>
      </w:r>
      <w:proofErr w:type="gramStart"/>
      <w:r w:rsidRPr="00DC572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сайте</w:t>
      </w:r>
      <w:proofErr w:type="gramEnd"/>
      <w:r w:rsidRPr="00DC572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</w:t>
      </w:r>
      <w:r w:rsidRPr="00DC5723">
        <w:rPr>
          <w:rFonts w:ascii="Times New Roman" w:hAnsi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6" w:history="1">
        <w:r w:rsidRPr="00DC5723">
          <w:rPr>
            <w:rStyle w:val="a3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 w:rsidRPr="00DC5723">
        <w:rPr>
          <w:rFonts w:ascii="Times New Roman" w:hAnsi="Times New Roman"/>
          <w:sz w:val="28"/>
          <w:szCs w:val="28"/>
        </w:rPr>
        <w:t xml:space="preserve"> </w:t>
      </w:r>
    </w:p>
    <w:p w:rsidR="00DC5723" w:rsidRDefault="00DC5723" w:rsidP="00DC572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C572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Настоящее постановление вступает в силу  со дня его официального </w:t>
      </w:r>
    </w:p>
    <w:p w:rsidR="009454C4" w:rsidRDefault="00DC5723" w:rsidP="00DC5723">
      <w:pPr>
        <w:shd w:val="clear" w:color="auto" w:fill="FFFFFF"/>
        <w:spacing w:after="0" w:line="240" w:lineRule="auto"/>
        <w:rPr>
          <w:rStyle w:val="eop"/>
          <w:rFonts w:ascii="Times New Roman" w:hAnsi="Times New Roman" w:cs="Times New Roman"/>
          <w:sz w:val="28"/>
          <w:szCs w:val="28"/>
        </w:rPr>
      </w:pPr>
      <w:r w:rsidRPr="00DC572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обнародования.</w:t>
      </w:r>
      <w:r w:rsidRPr="00DC572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DC5723">
        <w:rPr>
          <w:rStyle w:val="normaltextrun"/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="009454C4" w:rsidRPr="00DC5723">
        <w:rPr>
          <w:rStyle w:val="normaltextrun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54C4" w:rsidRPr="00DC5723">
        <w:rPr>
          <w:rStyle w:val="normaltextrun"/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  <w:r w:rsidR="009454C4" w:rsidRPr="00DC5723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C57D6A" w:rsidRDefault="00C57D6A" w:rsidP="00DC5723">
      <w:pPr>
        <w:shd w:val="clear" w:color="auto" w:fill="FFFFFF"/>
        <w:spacing w:after="0" w:line="240" w:lineRule="auto"/>
        <w:rPr>
          <w:rStyle w:val="eop"/>
          <w:rFonts w:ascii="Times New Roman" w:hAnsi="Times New Roman" w:cs="Times New Roman"/>
          <w:sz w:val="28"/>
          <w:szCs w:val="28"/>
        </w:rPr>
      </w:pPr>
    </w:p>
    <w:p w:rsidR="00C57D6A" w:rsidRDefault="00C57D6A" w:rsidP="00DC5723">
      <w:pPr>
        <w:shd w:val="clear" w:color="auto" w:fill="FFFFFF"/>
        <w:spacing w:after="0" w:line="240" w:lineRule="auto"/>
        <w:rPr>
          <w:rStyle w:val="eop"/>
          <w:rFonts w:ascii="Times New Roman" w:hAnsi="Times New Roman" w:cs="Times New Roman"/>
          <w:sz w:val="28"/>
          <w:szCs w:val="28"/>
        </w:rPr>
      </w:pPr>
    </w:p>
    <w:p w:rsidR="00C57D6A" w:rsidRDefault="00C57D6A" w:rsidP="00DC5723">
      <w:pPr>
        <w:shd w:val="clear" w:color="auto" w:fill="FFFFFF"/>
        <w:spacing w:after="0" w:line="240" w:lineRule="auto"/>
        <w:rPr>
          <w:rStyle w:val="eop"/>
          <w:rFonts w:ascii="Times New Roman" w:hAnsi="Times New Roman" w:cs="Times New Roman"/>
          <w:sz w:val="28"/>
          <w:szCs w:val="28"/>
        </w:rPr>
      </w:pPr>
    </w:p>
    <w:p w:rsidR="00C57D6A" w:rsidRDefault="00C57D6A" w:rsidP="00DC5723">
      <w:pPr>
        <w:shd w:val="clear" w:color="auto" w:fill="FFFFFF"/>
        <w:spacing w:after="0" w:line="240" w:lineRule="auto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7D6A" w:rsidRPr="00DC5723" w:rsidRDefault="00C57D6A" w:rsidP="00DC5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«Нарын-Талачинское»                                                                   Н.И.Яковлева</w:t>
      </w:r>
    </w:p>
    <w:p w:rsidR="009454C4" w:rsidRDefault="009454C4" w:rsidP="009454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DC5723" w:rsidRDefault="00DC5723" w:rsidP="009454C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C5723" w:rsidRDefault="00DC5723" w:rsidP="009454C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C5723" w:rsidRDefault="00DC5723" w:rsidP="009454C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C5723" w:rsidRDefault="00DC5723" w:rsidP="009454C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C5723" w:rsidRDefault="00DC5723" w:rsidP="009454C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C5723" w:rsidRDefault="00DC5723" w:rsidP="009454C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C5723" w:rsidRDefault="00DC5723" w:rsidP="009454C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C5723" w:rsidRDefault="00DC5723" w:rsidP="009454C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C5723" w:rsidRDefault="00DC5723" w:rsidP="009454C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C5723" w:rsidRDefault="00DC5723" w:rsidP="009454C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454C4" w:rsidRDefault="00DC5723" w:rsidP="00DC57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                                                                                                                                </w:t>
      </w:r>
      <w:r w:rsidR="009454C4">
        <w:rPr>
          <w:rStyle w:val="normaltextrun"/>
          <w:sz w:val="22"/>
          <w:szCs w:val="22"/>
        </w:rPr>
        <w:t>Приложение № 1</w:t>
      </w:r>
      <w:r w:rsidR="009454C4">
        <w:rPr>
          <w:rStyle w:val="eop"/>
          <w:sz w:val="22"/>
          <w:szCs w:val="22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к решению совета депутатов</w:t>
      </w:r>
      <w:r>
        <w:rPr>
          <w:rStyle w:val="eop"/>
          <w:sz w:val="22"/>
          <w:szCs w:val="22"/>
        </w:rPr>
        <w:t> </w:t>
      </w:r>
    </w:p>
    <w:p w:rsidR="000B5870" w:rsidRDefault="000B5870" w:rsidP="000B5870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 сельского </w:t>
      </w:r>
      <w:r w:rsidR="009454C4">
        <w:rPr>
          <w:rStyle w:val="normaltextrun"/>
          <w:sz w:val="22"/>
          <w:szCs w:val="22"/>
        </w:rPr>
        <w:t xml:space="preserve"> поселени</w:t>
      </w:r>
      <w:r>
        <w:rPr>
          <w:rStyle w:val="normaltextrun"/>
          <w:sz w:val="22"/>
          <w:szCs w:val="22"/>
        </w:rPr>
        <w:t>я</w:t>
      </w:r>
    </w:p>
    <w:p w:rsidR="009454C4" w:rsidRDefault="000B5870" w:rsidP="000B5870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«Нарын-Талачинское»</w:t>
      </w:r>
      <w:r w:rsidR="009454C4">
        <w:rPr>
          <w:rStyle w:val="eop"/>
          <w:sz w:val="22"/>
          <w:szCs w:val="22"/>
        </w:rPr>
        <w:t> </w:t>
      </w:r>
    </w:p>
    <w:p w:rsidR="009454C4" w:rsidRDefault="00DC5723" w:rsidP="009454C4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от «10» марта 2020</w:t>
      </w:r>
      <w:r w:rsidR="009454C4">
        <w:rPr>
          <w:rStyle w:val="normaltextrun"/>
          <w:sz w:val="22"/>
          <w:szCs w:val="22"/>
        </w:rPr>
        <w:t> г. № </w:t>
      </w:r>
      <w:r>
        <w:rPr>
          <w:rStyle w:val="normaltextrun"/>
          <w:sz w:val="22"/>
          <w:szCs w:val="22"/>
        </w:rPr>
        <w:t>140</w:t>
      </w:r>
      <w:r w:rsidR="009454C4">
        <w:rPr>
          <w:rStyle w:val="eop"/>
          <w:sz w:val="22"/>
          <w:szCs w:val="22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ind w:firstLine="55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ПОРЯДОК УЧЕТА ПРЕДЛОЖЕНИЙ ПО ПРОЕКТУ УСТАВА</w:t>
      </w:r>
      <w:r w:rsidR="00DC5723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МУНИЦИП</w:t>
      </w:r>
      <w:r w:rsidR="00DC5723">
        <w:rPr>
          <w:rStyle w:val="normaltextrun"/>
          <w:sz w:val="28"/>
          <w:szCs w:val="28"/>
        </w:rPr>
        <w:t xml:space="preserve">АЛЬНОГО ОБРАЗОВАНИЯ  СЕЛЬСКОЕ ПОСЕЛЕНИЕ «НАРЫН-ТАЛАЧИНСКОЕ» </w:t>
      </w:r>
      <w:r>
        <w:rPr>
          <w:rStyle w:val="normaltextrun"/>
          <w:sz w:val="28"/>
          <w:szCs w:val="28"/>
        </w:rPr>
        <w:t xml:space="preserve">МУНИЦИПАЛЬНОГО РАЙОНА </w:t>
      </w:r>
      <w:r w:rsidR="00DC5723">
        <w:rPr>
          <w:rStyle w:val="normaltextrun"/>
          <w:sz w:val="28"/>
          <w:szCs w:val="28"/>
        </w:rPr>
        <w:t xml:space="preserve">«КАРЫМСКИЙ РАЙОН» ЗАБАЙКАЛЬСКОГО КРАЯ </w:t>
      </w:r>
      <w:r>
        <w:rPr>
          <w:rStyle w:val="contextualspellingandgrammarerror"/>
          <w:sz w:val="28"/>
          <w:szCs w:val="28"/>
        </w:rPr>
        <w:t>  И</w:t>
      </w:r>
      <w:r>
        <w:rPr>
          <w:rStyle w:val="normaltextrun"/>
          <w:sz w:val="28"/>
          <w:szCs w:val="28"/>
        </w:rPr>
        <w:t> УЧАСТИЯ ГРАЖДАН В ЕГО ОБСУЖДЕНИИ</w:t>
      </w:r>
      <w:r>
        <w:rPr>
          <w:rStyle w:val="eop"/>
          <w:sz w:val="28"/>
          <w:szCs w:val="28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Проект Устава муниципального образования  сельское поселение</w:t>
      </w:r>
      <w:r w:rsidR="000B5870">
        <w:rPr>
          <w:rStyle w:val="normaltextrun"/>
          <w:sz w:val="28"/>
          <w:szCs w:val="28"/>
        </w:rPr>
        <w:t xml:space="preserve"> «Нарын-Талачинское»</w:t>
      </w:r>
      <w:r>
        <w:rPr>
          <w:rStyle w:val="normaltextrun"/>
          <w:sz w:val="28"/>
          <w:szCs w:val="28"/>
        </w:rPr>
        <w:t xml:space="preserve"> (далее - проект Устава) подлежит официальному опубликованию не позднее</w:t>
      </w:r>
      <w:r w:rsidR="000B5870">
        <w:rPr>
          <w:rStyle w:val="normaltextrun"/>
          <w:sz w:val="28"/>
          <w:szCs w:val="28"/>
        </w:rPr>
        <w:t xml:space="preserve">, </w:t>
      </w:r>
      <w:r>
        <w:rPr>
          <w:rStyle w:val="normaltextrun"/>
          <w:sz w:val="28"/>
          <w:szCs w:val="28"/>
        </w:rPr>
        <w:t xml:space="preserve"> чем за 30 дней до дня рассмотрения указанного проекта на заседании совета депутатов муниципального образования</w:t>
      </w:r>
      <w:r w:rsidR="000B5870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сельское поселение </w:t>
      </w:r>
      <w:r w:rsidR="000B5870">
        <w:rPr>
          <w:rStyle w:val="normaltextrun"/>
          <w:sz w:val="28"/>
          <w:szCs w:val="28"/>
        </w:rPr>
        <w:t xml:space="preserve">«Нарын-Талачинское» </w:t>
      </w:r>
      <w:r>
        <w:rPr>
          <w:rStyle w:val="normaltextrun"/>
          <w:sz w:val="28"/>
          <w:szCs w:val="28"/>
        </w:rPr>
        <w:t>с одновременным опубликованием настоящего Положения.</w:t>
      </w:r>
      <w:r>
        <w:rPr>
          <w:rStyle w:val="eop"/>
          <w:sz w:val="28"/>
          <w:szCs w:val="28"/>
        </w:rPr>
        <w:t> </w:t>
      </w:r>
    </w:p>
    <w:p w:rsidR="000B5870" w:rsidRDefault="009454C4" w:rsidP="009454C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 Граждане, проживающие на территории муниципального образования сельское поселение</w:t>
      </w:r>
      <w:r w:rsidR="000B5870">
        <w:rPr>
          <w:rStyle w:val="normaltextrun"/>
          <w:sz w:val="28"/>
          <w:szCs w:val="28"/>
        </w:rPr>
        <w:t xml:space="preserve"> «Нарын-Талачинское»</w:t>
      </w:r>
      <w:r>
        <w:rPr>
          <w:rStyle w:val="normaltextrun"/>
          <w:sz w:val="28"/>
          <w:szCs w:val="28"/>
        </w:rPr>
        <w:t xml:space="preserve"> и обладающие избирательным правом, вправе принять участие в обсуждении проекта </w:t>
      </w:r>
      <w:r>
        <w:rPr>
          <w:rStyle w:val="contextualspellingandgrammarerror"/>
          <w:sz w:val="28"/>
          <w:szCs w:val="28"/>
        </w:rPr>
        <w:t>Устава  путем</w:t>
      </w:r>
      <w:r>
        <w:rPr>
          <w:rStyle w:val="normaltextrun"/>
          <w:sz w:val="28"/>
          <w:szCs w:val="28"/>
        </w:rPr>
        <w:t xml:space="preserve"> внесения предложений к указанному проекту. Предложения принимаются администрацией муниципального образования  сельское поселение </w:t>
      </w:r>
      <w:r w:rsidR="000B5870">
        <w:rPr>
          <w:rStyle w:val="normaltextrun"/>
          <w:sz w:val="28"/>
          <w:szCs w:val="28"/>
        </w:rPr>
        <w:t xml:space="preserve">«Нарын-Талачинское» по адресу: 673336, Забайкальский край, Карымский район, с.Нарын-Талача, ул. </w:t>
      </w:r>
      <w:proofErr w:type="gramStart"/>
      <w:r w:rsidR="000B5870">
        <w:rPr>
          <w:rStyle w:val="normaltextrun"/>
          <w:sz w:val="28"/>
          <w:szCs w:val="28"/>
        </w:rPr>
        <w:t>Центральная</w:t>
      </w:r>
      <w:proofErr w:type="gramEnd"/>
      <w:r w:rsidR="000B5870">
        <w:rPr>
          <w:rStyle w:val="normaltextrun"/>
          <w:sz w:val="28"/>
          <w:szCs w:val="28"/>
        </w:rPr>
        <w:t xml:space="preserve">, </w:t>
      </w:r>
    </w:p>
    <w:p w:rsidR="009454C4" w:rsidRDefault="000B5870" w:rsidP="009454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дом. № 1</w:t>
      </w:r>
      <w:r w:rsidR="009454C4">
        <w:rPr>
          <w:rStyle w:val="normaltextrun"/>
          <w:sz w:val="28"/>
          <w:szCs w:val="28"/>
        </w:rPr>
        <w:t>.</w:t>
      </w:r>
      <w:r w:rsidR="009454C4">
        <w:rPr>
          <w:rStyle w:val="eop"/>
          <w:sz w:val="28"/>
          <w:szCs w:val="28"/>
        </w:rPr>
        <w:t> </w:t>
      </w:r>
    </w:p>
    <w:p w:rsidR="009454C4" w:rsidRDefault="009454C4" w:rsidP="000B58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Предложения по проекту Устава принимаются администрацией муниципального образования </w:t>
      </w:r>
      <w:r w:rsidR="000B5870">
        <w:rPr>
          <w:rStyle w:val="normaltextrun"/>
          <w:sz w:val="28"/>
          <w:szCs w:val="28"/>
        </w:rPr>
        <w:t>сельское </w:t>
      </w:r>
      <w:r w:rsidR="000B5870">
        <w:rPr>
          <w:rStyle w:val="spellingerror"/>
          <w:sz w:val="28"/>
          <w:szCs w:val="28"/>
        </w:rPr>
        <w:t>поселение</w:t>
      </w:r>
      <w:r w:rsidR="000B5870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«</w:t>
      </w:r>
      <w:r w:rsidR="000B5870">
        <w:rPr>
          <w:rStyle w:val="normaltextrun"/>
          <w:sz w:val="28"/>
          <w:szCs w:val="28"/>
        </w:rPr>
        <w:t>Нарын-Талачинское</w:t>
      </w:r>
      <w:proofErr w:type="gramStart"/>
      <w:r>
        <w:rPr>
          <w:rStyle w:val="spellingerror"/>
          <w:sz w:val="28"/>
          <w:szCs w:val="28"/>
        </w:rPr>
        <w:t>»в</w:t>
      </w:r>
      <w:proofErr w:type="gramEnd"/>
      <w:r>
        <w:rPr>
          <w:rStyle w:val="normaltextrun"/>
          <w:sz w:val="28"/>
          <w:szCs w:val="28"/>
        </w:rPr>
        <w:t> течение месяца со дня опубликования проекта Устава  и настоящего Положения.</w:t>
      </w:r>
      <w:r>
        <w:rPr>
          <w:rStyle w:val="eop"/>
          <w:sz w:val="28"/>
          <w:szCs w:val="28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 В предложениях должны быть указаны фамилия, имя, отчество, адрес места жительства и личная подпись гражданина (граждан).</w:t>
      </w:r>
      <w:r>
        <w:rPr>
          <w:rStyle w:val="eop"/>
          <w:sz w:val="28"/>
          <w:szCs w:val="28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 Предложения по проекту Устава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  <w:r>
        <w:rPr>
          <w:rStyle w:val="eop"/>
          <w:sz w:val="28"/>
          <w:szCs w:val="28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</w:t>
      </w:r>
      <w:r>
        <w:rPr>
          <w:rStyle w:val="normaltextrun"/>
          <w:sz w:val="28"/>
          <w:szCs w:val="28"/>
        </w:rPr>
        <w:lastRenderedPageBreak/>
        <w:t>в течение трех дней передаются в администрацию муниципального образования сельское поселение</w:t>
      </w:r>
      <w:r w:rsidR="000B5870">
        <w:rPr>
          <w:rStyle w:val="normaltextrun"/>
          <w:sz w:val="28"/>
          <w:szCs w:val="28"/>
        </w:rPr>
        <w:t xml:space="preserve"> «Нарын-Талачинское»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Учет поступивших предложений, их обобщение, юридическую экспертизу и подготовку заключения осуществляет администрация муниципального образования</w:t>
      </w:r>
      <w:r w:rsidR="000B5870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сельское поселение</w:t>
      </w:r>
      <w:r w:rsidR="000B5870">
        <w:rPr>
          <w:rStyle w:val="normaltextrun"/>
          <w:sz w:val="28"/>
          <w:szCs w:val="28"/>
        </w:rPr>
        <w:t xml:space="preserve"> «Нарын-Талачинское»</w:t>
      </w:r>
      <w:r>
        <w:rPr>
          <w:rStyle w:val="normaltextrun"/>
          <w:sz w:val="28"/>
          <w:szCs w:val="28"/>
        </w:rPr>
        <w:t>. Для этих целей могут привлекаться соответствующие специалисты.</w:t>
      </w:r>
      <w:r>
        <w:rPr>
          <w:rStyle w:val="eop"/>
          <w:sz w:val="28"/>
          <w:szCs w:val="28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Реестр поступивших предложений по проекту Устава, систематизированный (сгруппированный) по разделам, статьям, пунктам и подпунктам решения, представляется в Совет депутатов не позднее, чем за пять дней до дня рассмотрения вопроса о принятии Устава.</w:t>
      </w:r>
      <w:r>
        <w:rPr>
          <w:rStyle w:val="eop"/>
          <w:sz w:val="28"/>
          <w:szCs w:val="28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Рассмотрение поступивших предложений и принятие решений о внесении изменений и дополнений (поправок) в проект Устава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  <w:r>
        <w:rPr>
          <w:rStyle w:val="eop"/>
          <w:sz w:val="28"/>
          <w:szCs w:val="28"/>
        </w:rPr>
        <w:t> </w:t>
      </w:r>
    </w:p>
    <w:p w:rsidR="009454C4" w:rsidRDefault="009454C4" w:rsidP="009454C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Решение о внесении поправок в проект Устава считается принятым, если за него проголосовало квалифицированное большинство в две трети от установленного числа депутатов Совета депутатов.</w:t>
      </w:r>
      <w:r>
        <w:rPr>
          <w:rStyle w:val="eop"/>
          <w:sz w:val="28"/>
          <w:szCs w:val="28"/>
        </w:rPr>
        <w:t> </w:t>
      </w: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40B"/>
    <w:multiLevelType w:val="multilevel"/>
    <w:tmpl w:val="5EE4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7460A"/>
    <w:multiLevelType w:val="multilevel"/>
    <w:tmpl w:val="68E45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B2BBB"/>
    <w:multiLevelType w:val="multilevel"/>
    <w:tmpl w:val="D700C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74095"/>
    <w:multiLevelType w:val="multilevel"/>
    <w:tmpl w:val="8B50E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4C4"/>
    <w:rsid w:val="000B5870"/>
    <w:rsid w:val="00453B8E"/>
    <w:rsid w:val="0059620F"/>
    <w:rsid w:val="008D1F24"/>
    <w:rsid w:val="009454C4"/>
    <w:rsid w:val="00A14CFA"/>
    <w:rsid w:val="00A97780"/>
    <w:rsid w:val="00AD76FC"/>
    <w:rsid w:val="00BA1B66"/>
    <w:rsid w:val="00C57D6A"/>
    <w:rsid w:val="00CD606F"/>
    <w:rsid w:val="00DC5723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54C4"/>
  </w:style>
  <w:style w:type="character" w:customStyle="1" w:styleId="eop">
    <w:name w:val="eop"/>
    <w:basedOn w:val="a0"/>
    <w:rsid w:val="009454C4"/>
  </w:style>
  <w:style w:type="character" w:customStyle="1" w:styleId="spellingerror">
    <w:name w:val="spellingerror"/>
    <w:basedOn w:val="a0"/>
    <w:rsid w:val="009454C4"/>
  </w:style>
  <w:style w:type="character" w:customStyle="1" w:styleId="contextualspellingandgrammarerror">
    <w:name w:val="contextualspellingandgrammarerror"/>
    <w:basedOn w:val="a0"/>
    <w:rsid w:val="009454C4"/>
  </w:style>
  <w:style w:type="character" w:styleId="a3">
    <w:name w:val="Hyperlink"/>
    <w:basedOn w:val="a0"/>
    <w:uiPriority w:val="99"/>
    <w:semiHidden/>
    <w:unhideWhenUsed/>
    <w:rsid w:val="00DC57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5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5" Type="http://schemas.openxmlformats.org/officeDocument/2006/relationships/hyperlink" Target="consultantplus://offline/ref=59258D163E182428055872E8D6FB332D194EF536073309521E399F349BD2D951FA9200651A8B7F44FFAB78167DA1FE5AF13BD52836C439F2mFV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2020-03-19T06:29:00Z</cp:lastPrinted>
  <dcterms:created xsi:type="dcterms:W3CDTF">2020-03-19T06:03:00Z</dcterms:created>
  <dcterms:modified xsi:type="dcterms:W3CDTF">2020-03-19T06:55:00Z</dcterms:modified>
</cp:coreProperties>
</file>