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223" w:rsidRDefault="00711223" w:rsidP="00711223">
      <w:pPr>
        <w:spacing w:line="240" w:lineRule="auto"/>
        <w:ind w:firstLine="0"/>
        <w:jc w:val="center"/>
        <w:rPr>
          <w:sz w:val="40"/>
          <w:szCs w:val="40"/>
        </w:rPr>
      </w:pPr>
      <w:r w:rsidRPr="00711223">
        <w:rPr>
          <w:sz w:val="40"/>
          <w:szCs w:val="40"/>
        </w:rPr>
        <w:t xml:space="preserve">Администрация сельского поселения </w:t>
      </w:r>
    </w:p>
    <w:p w:rsidR="00711223" w:rsidRPr="00711223" w:rsidRDefault="00711223" w:rsidP="00711223">
      <w:pPr>
        <w:spacing w:line="240" w:lineRule="auto"/>
        <w:ind w:firstLine="0"/>
        <w:jc w:val="center"/>
        <w:rPr>
          <w:sz w:val="40"/>
          <w:szCs w:val="40"/>
        </w:rPr>
      </w:pPr>
      <w:r w:rsidRPr="00711223">
        <w:rPr>
          <w:sz w:val="40"/>
          <w:szCs w:val="40"/>
        </w:rPr>
        <w:t>«Нарын-Талачинское»</w:t>
      </w:r>
    </w:p>
    <w:p w:rsidR="00711223" w:rsidRPr="0076234C" w:rsidRDefault="00711223" w:rsidP="00711223">
      <w:pPr>
        <w:spacing w:line="240" w:lineRule="auto"/>
        <w:rPr>
          <w:sz w:val="16"/>
          <w:szCs w:val="16"/>
        </w:rPr>
      </w:pPr>
    </w:p>
    <w:p w:rsidR="00711223" w:rsidRDefault="00711223" w:rsidP="00711223">
      <w:pPr>
        <w:spacing w:line="240" w:lineRule="auto"/>
        <w:jc w:val="center"/>
        <w:rPr>
          <w:b/>
          <w:sz w:val="40"/>
          <w:szCs w:val="40"/>
        </w:rPr>
      </w:pPr>
    </w:p>
    <w:p w:rsidR="00711223" w:rsidRPr="00711223" w:rsidRDefault="00711223" w:rsidP="00711223">
      <w:pPr>
        <w:spacing w:line="240" w:lineRule="auto"/>
        <w:jc w:val="center"/>
        <w:rPr>
          <w:b/>
          <w:sz w:val="40"/>
          <w:szCs w:val="40"/>
        </w:rPr>
      </w:pPr>
      <w:r w:rsidRPr="00711223">
        <w:rPr>
          <w:b/>
          <w:sz w:val="40"/>
          <w:szCs w:val="40"/>
        </w:rPr>
        <w:t>ПОСТАНОВЛЕНИЕ</w:t>
      </w:r>
    </w:p>
    <w:p w:rsidR="00711223" w:rsidRDefault="00711223" w:rsidP="00711223">
      <w:pPr>
        <w:spacing w:line="240" w:lineRule="auto"/>
        <w:jc w:val="center"/>
        <w:rPr>
          <w:b/>
        </w:rPr>
      </w:pPr>
    </w:p>
    <w:p w:rsidR="00711223" w:rsidRDefault="00711223" w:rsidP="00711223">
      <w:pPr>
        <w:spacing w:line="240" w:lineRule="auto"/>
        <w:jc w:val="center"/>
        <w:rPr>
          <w:b/>
        </w:rPr>
      </w:pPr>
    </w:p>
    <w:p w:rsidR="00711223" w:rsidRPr="00D2118E" w:rsidRDefault="00711223" w:rsidP="00711223">
      <w:pPr>
        <w:spacing w:line="240" w:lineRule="auto"/>
        <w:rPr>
          <w:b/>
        </w:rPr>
      </w:pPr>
      <w:r>
        <w:t>15 мая 2020</w:t>
      </w:r>
      <w:r w:rsidRPr="00D2118E">
        <w:t xml:space="preserve"> г.</w:t>
      </w:r>
      <w:r>
        <w:t xml:space="preserve">                                                                               </w:t>
      </w:r>
      <w:r w:rsidRPr="0076234C">
        <w:t xml:space="preserve"> №</w:t>
      </w:r>
      <w:r>
        <w:t xml:space="preserve">  19</w:t>
      </w:r>
      <w:r>
        <w:tab/>
      </w:r>
      <w:r>
        <w:tab/>
        <w:t xml:space="preserve">                  </w:t>
      </w:r>
      <w:r w:rsidRPr="0076234C">
        <w:t xml:space="preserve">                                    </w:t>
      </w:r>
      <w:r w:rsidRPr="0076234C">
        <w:tab/>
      </w:r>
      <w:r w:rsidRPr="0076234C">
        <w:tab/>
      </w:r>
      <w:r w:rsidRPr="0076234C">
        <w:tab/>
      </w:r>
      <w:r w:rsidRPr="0076234C">
        <w:tab/>
      </w:r>
      <w:r w:rsidRPr="0076234C">
        <w:tab/>
      </w:r>
      <w:r w:rsidRPr="0076234C">
        <w:tab/>
      </w:r>
      <w:r w:rsidRPr="0076234C">
        <w:tab/>
      </w:r>
      <w:r w:rsidRPr="0076234C">
        <w:tab/>
        <w:t xml:space="preserve">    </w:t>
      </w:r>
    </w:p>
    <w:p w:rsidR="00711223" w:rsidRPr="006B27EA" w:rsidRDefault="00711223" w:rsidP="00711223">
      <w:pPr>
        <w:spacing w:line="240" w:lineRule="auto"/>
      </w:pPr>
    </w:p>
    <w:tbl>
      <w:tblPr>
        <w:tblW w:w="0" w:type="auto"/>
        <w:tblLook w:val="04A0"/>
      </w:tblPr>
      <w:tblGrid>
        <w:gridCol w:w="6360"/>
      </w:tblGrid>
      <w:tr w:rsidR="00711223" w:rsidTr="005F762C">
        <w:trPr>
          <w:trHeight w:val="926"/>
        </w:trPr>
        <w:tc>
          <w:tcPr>
            <w:tcW w:w="6360" w:type="dxa"/>
            <w:shd w:val="clear" w:color="auto" w:fill="auto"/>
          </w:tcPr>
          <w:p w:rsidR="00711223" w:rsidRPr="00815053" w:rsidRDefault="00711223" w:rsidP="005F762C">
            <w:pPr>
              <w:pStyle w:val="a3"/>
              <w:ind w:firstLine="0"/>
              <w:jc w:val="both"/>
              <w:rPr>
                <w:rFonts w:eastAsia="Calibri"/>
              </w:rPr>
            </w:pPr>
            <w:r w:rsidRPr="00815053">
              <w:rPr>
                <w:rFonts w:eastAsia="Calibri"/>
              </w:rPr>
              <w:t>Об у</w:t>
            </w:r>
            <w:r>
              <w:rPr>
                <w:rFonts w:eastAsia="Calibri"/>
              </w:rPr>
              <w:t xml:space="preserve">тверждении Порядка составления, </w:t>
            </w:r>
            <w:r w:rsidRPr="00815053">
              <w:rPr>
                <w:rFonts w:eastAsia="Calibri"/>
              </w:rPr>
              <w:t xml:space="preserve">ведения </w:t>
            </w:r>
            <w:r>
              <w:rPr>
                <w:rFonts w:eastAsia="Calibri"/>
              </w:rPr>
              <w:t xml:space="preserve">и исполнения </w:t>
            </w:r>
            <w:r w:rsidRPr="00815053">
              <w:rPr>
                <w:rFonts w:eastAsia="Calibri"/>
              </w:rPr>
              <w:t>кассо</w:t>
            </w:r>
            <w:r>
              <w:rPr>
                <w:rFonts w:eastAsia="Calibri"/>
              </w:rPr>
              <w:t>вого плана бюджета</w:t>
            </w:r>
            <w:r w:rsidRPr="00815053">
              <w:rPr>
                <w:rFonts w:eastAsia="Calibri"/>
              </w:rPr>
              <w:t xml:space="preserve"> сельс</w:t>
            </w:r>
            <w:r>
              <w:rPr>
                <w:rFonts w:eastAsia="Calibri"/>
              </w:rPr>
              <w:t>кого поселения  «Нарын-Талачинское»</w:t>
            </w:r>
          </w:p>
          <w:p w:rsidR="00711223" w:rsidRPr="00815053" w:rsidRDefault="00711223" w:rsidP="005F762C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ascii="Calibri" w:eastAsia="Calibri" w:hAnsi="Calibri"/>
              </w:rPr>
            </w:pPr>
          </w:p>
        </w:tc>
      </w:tr>
    </w:tbl>
    <w:p w:rsidR="00711223" w:rsidRPr="00B97AFF" w:rsidRDefault="00711223" w:rsidP="0071122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11223" w:rsidRPr="00FF0AF7" w:rsidRDefault="00711223" w:rsidP="007112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F0AF7">
        <w:rPr>
          <w:rFonts w:ascii="Times New Roman" w:hAnsi="Times New Roman" w:cs="Times New Roman"/>
          <w:sz w:val="28"/>
          <w:szCs w:val="28"/>
        </w:rPr>
        <w:t>В соответствии со статьей 217</w:t>
      </w:r>
      <w:r w:rsidRPr="00FF0AF7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FF0AF7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711223" w:rsidRPr="00B97AFF" w:rsidRDefault="00711223" w:rsidP="00711223">
      <w:pPr>
        <w:pStyle w:val="ConsNonformat"/>
        <w:widowControl/>
        <w:tabs>
          <w:tab w:val="left" w:pos="4650"/>
        </w:tabs>
        <w:ind w:right="0"/>
        <w:rPr>
          <w:rFonts w:ascii="Times New Roman" w:hAnsi="Times New Roman" w:cs="Times New Roman"/>
          <w:sz w:val="28"/>
          <w:szCs w:val="28"/>
        </w:rPr>
      </w:pPr>
      <w:r w:rsidRPr="00B97AF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11223" w:rsidRPr="00B97AFF" w:rsidRDefault="00711223" w:rsidP="00711223">
      <w:pPr>
        <w:pStyle w:val="ConsNonformat"/>
        <w:widowControl/>
        <w:tabs>
          <w:tab w:val="left" w:pos="4650"/>
        </w:tabs>
        <w:ind w:right="0" w:firstLine="680"/>
        <w:jc w:val="center"/>
        <w:rPr>
          <w:rFonts w:ascii="Times New Roman" w:hAnsi="Times New Roman" w:cs="Times New Roman"/>
          <w:sz w:val="28"/>
          <w:szCs w:val="28"/>
        </w:rPr>
      </w:pPr>
      <w:r w:rsidRPr="00B97AF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ОСТАНОВЛЯ</w:t>
      </w:r>
      <w:r w:rsidRPr="00B97AFF">
        <w:rPr>
          <w:rFonts w:ascii="Times New Roman" w:hAnsi="Times New Roman" w:cs="Times New Roman"/>
          <w:sz w:val="28"/>
          <w:szCs w:val="28"/>
        </w:rPr>
        <w:t>Ю:</w:t>
      </w:r>
    </w:p>
    <w:p w:rsidR="00711223" w:rsidRPr="00B97AFF" w:rsidRDefault="00711223" w:rsidP="00711223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711223" w:rsidRPr="00FF0AF7" w:rsidRDefault="00711223" w:rsidP="00711223">
      <w:pPr>
        <w:pStyle w:val="ConsTitle"/>
        <w:numPr>
          <w:ilvl w:val="0"/>
          <w:numId w:val="1"/>
        </w:numPr>
        <w:ind w:left="0" w:right="0" w:firstLine="68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F0AF7">
        <w:rPr>
          <w:rFonts w:ascii="Times New Roman" w:hAnsi="Times New Roman" w:cs="Times New Roman"/>
          <w:b w:val="0"/>
          <w:sz w:val="28"/>
          <w:szCs w:val="28"/>
        </w:rPr>
        <w:t>Утвердить п</w:t>
      </w:r>
      <w:r>
        <w:rPr>
          <w:rFonts w:ascii="Times New Roman" w:hAnsi="Times New Roman" w:cs="Times New Roman"/>
          <w:b w:val="0"/>
          <w:sz w:val="28"/>
          <w:szCs w:val="28"/>
        </w:rPr>
        <w:t>рилагаемый Порядок составления,</w:t>
      </w:r>
      <w:r w:rsidRPr="00FF0AF7">
        <w:rPr>
          <w:rFonts w:ascii="Times New Roman" w:hAnsi="Times New Roman" w:cs="Times New Roman"/>
          <w:b w:val="0"/>
          <w:sz w:val="28"/>
          <w:szCs w:val="28"/>
        </w:rPr>
        <w:t xml:space="preserve"> ведения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 исполнения </w:t>
      </w:r>
      <w:r w:rsidRPr="00FF0AF7">
        <w:rPr>
          <w:rFonts w:ascii="Times New Roman" w:hAnsi="Times New Roman" w:cs="Times New Roman"/>
          <w:b w:val="0"/>
          <w:sz w:val="28"/>
          <w:szCs w:val="28"/>
        </w:rPr>
        <w:t xml:space="preserve"> кассового плана бюджета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«</w:t>
      </w:r>
      <w:r w:rsidR="00535FDF">
        <w:rPr>
          <w:rFonts w:ascii="Times New Roman" w:hAnsi="Times New Roman" w:cs="Times New Roman"/>
          <w:b w:val="0"/>
          <w:sz w:val="28"/>
          <w:szCs w:val="28"/>
        </w:rPr>
        <w:t>На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рын-Талачинское» </w:t>
      </w:r>
      <w:r w:rsidRPr="00FF0AF7">
        <w:rPr>
          <w:rFonts w:ascii="Times New Roman" w:hAnsi="Times New Roman" w:cs="Times New Roman"/>
          <w:b w:val="0"/>
          <w:sz w:val="28"/>
          <w:szCs w:val="28"/>
        </w:rPr>
        <w:t>согласно приложению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  <w:r w:rsidRPr="00FF0AF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711223" w:rsidRPr="006B27EA" w:rsidRDefault="00711223" w:rsidP="00711223">
      <w:pPr>
        <w:autoSpaceDE w:val="0"/>
        <w:autoSpaceDN w:val="0"/>
        <w:adjustRightInd w:val="0"/>
        <w:spacing w:line="240" w:lineRule="auto"/>
        <w:jc w:val="both"/>
      </w:pPr>
      <w:bookmarkStart w:id="0" w:name="sub_3"/>
      <w:r>
        <w:t>2</w:t>
      </w:r>
      <w:r w:rsidRPr="006B27EA">
        <w:t xml:space="preserve">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  <w:r w:rsidRPr="006B27EA">
        <w:t xml:space="preserve"> </w:t>
      </w:r>
      <w:r>
        <w:t xml:space="preserve"> </w:t>
      </w:r>
    </w:p>
    <w:p w:rsidR="00711223" w:rsidRPr="006B27EA" w:rsidRDefault="00E855D1" w:rsidP="00E855D1">
      <w:pPr>
        <w:autoSpaceDE w:val="0"/>
        <w:autoSpaceDN w:val="0"/>
        <w:adjustRightInd w:val="0"/>
        <w:spacing w:line="240" w:lineRule="auto"/>
        <w:ind w:firstLine="0"/>
        <w:jc w:val="both"/>
      </w:pPr>
      <w:r>
        <w:t xml:space="preserve">         3</w:t>
      </w:r>
      <w:r w:rsidRPr="005C769E">
        <w:rPr>
          <w:color w:val="1D435A"/>
        </w:rPr>
        <w:t xml:space="preserve">. </w:t>
      </w:r>
      <w:r w:rsidRPr="004F0189">
        <w:t xml:space="preserve">Настоящее постановление обнародовать на официальном стенде местной администрации и разместить  в сети Интернет  </w:t>
      </w:r>
      <w:hyperlink r:id="rId5" w:history="1">
        <w:r w:rsidRPr="004F0189">
          <w:rPr>
            <w:rStyle w:val="a4"/>
          </w:rPr>
          <w:t>http://спнарын-талачинское.карымск.чита.рф</w:t>
        </w:r>
      </w:hyperlink>
    </w:p>
    <w:bookmarkEnd w:id="0"/>
    <w:p w:rsidR="00535FDF" w:rsidRPr="00535FDF" w:rsidRDefault="00535FDF" w:rsidP="00711223">
      <w:pPr>
        <w:pStyle w:val="3"/>
        <w:numPr>
          <w:ilvl w:val="2"/>
          <w:numId w:val="2"/>
        </w:numPr>
        <w:suppressAutoHyphens/>
        <w:spacing w:before="0" w:after="0" w:line="240" w:lineRule="auto"/>
        <w:jc w:val="both"/>
        <w:rPr>
          <w:rFonts w:ascii="Times New Roman" w:hAnsi="Times New Roman"/>
          <w:b w:val="0"/>
          <w:sz w:val="28"/>
          <w:szCs w:val="28"/>
        </w:rPr>
      </w:pPr>
    </w:p>
    <w:p w:rsidR="00535FDF" w:rsidRPr="00535FDF" w:rsidRDefault="00535FDF" w:rsidP="00711223">
      <w:pPr>
        <w:pStyle w:val="3"/>
        <w:numPr>
          <w:ilvl w:val="2"/>
          <w:numId w:val="2"/>
        </w:numPr>
        <w:suppressAutoHyphens/>
        <w:spacing w:before="0" w:after="0" w:line="240" w:lineRule="auto"/>
        <w:jc w:val="both"/>
        <w:rPr>
          <w:rFonts w:ascii="Times New Roman" w:hAnsi="Times New Roman"/>
          <w:b w:val="0"/>
          <w:sz w:val="28"/>
          <w:szCs w:val="28"/>
        </w:rPr>
      </w:pPr>
    </w:p>
    <w:p w:rsidR="00E855D1" w:rsidRPr="00E855D1" w:rsidRDefault="00E855D1" w:rsidP="00535FDF">
      <w:pPr>
        <w:pStyle w:val="3"/>
        <w:numPr>
          <w:ilvl w:val="2"/>
          <w:numId w:val="2"/>
        </w:numPr>
        <w:suppressAutoHyphens/>
        <w:spacing w:before="0" w:after="0" w:line="240" w:lineRule="auto"/>
        <w:jc w:val="both"/>
        <w:rPr>
          <w:rFonts w:ascii="Times New Roman" w:hAnsi="Times New Roman"/>
          <w:b w:val="0"/>
          <w:sz w:val="28"/>
          <w:szCs w:val="28"/>
        </w:rPr>
      </w:pPr>
    </w:p>
    <w:p w:rsidR="00E855D1" w:rsidRPr="00E855D1" w:rsidRDefault="00E855D1" w:rsidP="00535FDF">
      <w:pPr>
        <w:pStyle w:val="3"/>
        <w:numPr>
          <w:ilvl w:val="2"/>
          <w:numId w:val="2"/>
        </w:numPr>
        <w:suppressAutoHyphens/>
        <w:spacing w:before="0" w:after="0" w:line="240" w:lineRule="auto"/>
        <w:jc w:val="both"/>
        <w:rPr>
          <w:rFonts w:ascii="Times New Roman" w:hAnsi="Times New Roman"/>
          <w:b w:val="0"/>
          <w:sz w:val="28"/>
          <w:szCs w:val="28"/>
        </w:rPr>
      </w:pPr>
    </w:p>
    <w:p w:rsidR="00535FDF" w:rsidRPr="00535FDF" w:rsidRDefault="00711223" w:rsidP="00535FDF">
      <w:pPr>
        <w:pStyle w:val="3"/>
        <w:numPr>
          <w:ilvl w:val="2"/>
          <w:numId w:val="2"/>
        </w:numPr>
        <w:suppressAutoHyphens/>
        <w:spacing w:before="0" w:after="0" w:line="240" w:lineRule="auto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pacing w:val="-20"/>
          <w:sz w:val="28"/>
          <w:szCs w:val="28"/>
        </w:rPr>
        <w:t xml:space="preserve">Глава </w:t>
      </w:r>
      <w:r w:rsidRPr="00535FDF">
        <w:rPr>
          <w:rFonts w:ascii="Times New Roman" w:hAnsi="Times New Roman"/>
          <w:b w:val="0"/>
          <w:sz w:val="28"/>
          <w:szCs w:val="28"/>
        </w:rPr>
        <w:t xml:space="preserve"> сельского поселения</w:t>
      </w:r>
      <w:r w:rsidRPr="00535FDF">
        <w:rPr>
          <w:rFonts w:ascii="Times New Roman" w:hAnsi="Times New Roman"/>
          <w:sz w:val="28"/>
          <w:szCs w:val="28"/>
        </w:rPr>
        <w:t xml:space="preserve"> </w:t>
      </w:r>
    </w:p>
    <w:p w:rsidR="00711223" w:rsidRPr="00535FDF" w:rsidRDefault="00535FDF" w:rsidP="00535FDF">
      <w:pPr>
        <w:pStyle w:val="3"/>
        <w:numPr>
          <w:ilvl w:val="2"/>
          <w:numId w:val="2"/>
        </w:numPr>
        <w:suppressAutoHyphens/>
        <w:spacing w:before="0" w:after="0" w:line="240" w:lineRule="auto"/>
        <w:jc w:val="both"/>
        <w:rPr>
          <w:rFonts w:ascii="Times New Roman" w:hAnsi="Times New Roman"/>
          <w:b w:val="0"/>
          <w:sz w:val="28"/>
          <w:szCs w:val="28"/>
        </w:rPr>
      </w:pPr>
      <w:r w:rsidRPr="00535FDF">
        <w:rPr>
          <w:rFonts w:ascii="Times New Roman" w:hAnsi="Times New Roman"/>
          <w:b w:val="0"/>
          <w:sz w:val="28"/>
          <w:szCs w:val="28"/>
          <w:lang w:val="ru-RU"/>
        </w:rPr>
        <w:t>«Нарын-Талачинское»</w:t>
      </w:r>
      <w:r w:rsidR="00711223" w:rsidRPr="00535FDF">
        <w:rPr>
          <w:rFonts w:ascii="Times New Roman" w:hAnsi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</w:t>
      </w:r>
      <w:r>
        <w:rPr>
          <w:rFonts w:ascii="Times New Roman" w:hAnsi="Times New Roman"/>
          <w:b w:val="0"/>
          <w:sz w:val="28"/>
          <w:szCs w:val="28"/>
          <w:lang w:val="ru-RU"/>
        </w:rPr>
        <w:t xml:space="preserve">   Н.И.Яковлева</w:t>
      </w:r>
      <w:r w:rsidR="00711223" w:rsidRPr="00535FDF">
        <w:rPr>
          <w:rFonts w:ascii="Times New Roman" w:hAnsi="Times New Roman"/>
          <w:sz w:val="28"/>
          <w:szCs w:val="28"/>
        </w:rPr>
        <w:t xml:space="preserve">             </w:t>
      </w:r>
    </w:p>
    <w:p w:rsidR="00E21A22" w:rsidRDefault="00E21A22"/>
    <w:p w:rsidR="00B20BBF" w:rsidRDefault="00B20BBF"/>
    <w:p w:rsidR="00B20BBF" w:rsidRDefault="00B20BBF"/>
    <w:p w:rsidR="00B20BBF" w:rsidRDefault="00B20BBF"/>
    <w:p w:rsidR="00B20BBF" w:rsidRDefault="00B20BBF"/>
    <w:p w:rsidR="00B20BBF" w:rsidRDefault="00B20BBF"/>
    <w:p w:rsidR="00B20BBF" w:rsidRDefault="00B20BBF"/>
    <w:p w:rsidR="00B20BBF" w:rsidRDefault="00B20BBF" w:rsidP="00B20BBF">
      <w:pPr>
        <w:spacing w:line="240" w:lineRule="auto"/>
        <w:jc w:val="center"/>
        <w:outlineLvl w:val="2"/>
        <w:rPr>
          <w:b/>
          <w:bCs/>
        </w:rPr>
      </w:pPr>
      <w:r>
        <w:rPr>
          <w:b/>
          <w:bCs/>
        </w:rPr>
        <w:t>ПОРЯДОК</w:t>
      </w:r>
      <w:r w:rsidRPr="00F15728">
        <w:rPr>
          <w:b/>
          <w:bCs/>
        </w:rPr>
        <w:br/>
      </w:r>
      <w:bookmarkStart w:id="1" w:name="zab_205_pd_125"/>
      <w:bookmarkEnd w:id="1"/>
      <w:r>
        <w:rPr>
          <w:b/>
          <w:bCs/>
        </w:rPr>
        <w:t>СОСТАВЛЕНИЯ, ВЕДЕНИЯ И ИСПОЛНЕНИЯ</w:t>
      </w:r>
    </w:p>
    <w:p w:rsidR="00B20BBF" w:rsidRDefault="00B20BBF" w:rsidP="00B20BBF">
      <w:pPr>
        <w:spacing w:line="240" w:lineRule="auto"/>
        <w:jc w:val="center"/>
        <w:outlineLvl w:val="2"/>
        <w:rPr>
          <w:b/>
          <w:bCs/>
        </w:rPr>
      </w:pPr>
      <w:r>
        <w:rPr>
          <w:b/>
          <w:bCs/>
        </w:rPr>
        <w:t>КАССОВОГО ПЛАНА</w:t>
      </w:r>
    </w:p>
    <w:p w:rsidR="00B20BBF" w:rsidRPr="00F15728" w:rsidRDefault="00B20BBF" w:rsidP="00B20BBF">
      <w:pPr>
        <w:spacing w:line="240" w:lineRule="auto"/>
        <w:jc w:val="center"/>
        <w:outlineLvl w:val="2"/>
        <w:rPr>
          <w:b/>
          <w:bCs/>
        </w:rPr>
      </w:pPr>
    </w:p>
    <w:p w:rsidR="00B20BBF" w:rsidRPr="00F15728" w:rsidRDefault="00B20BBF" w:rsidP="00B20BBF">
      <w:pPr>
        <w:spacing w:after="450" w:line="240" w:lineRule="auto"/>
        <w:jc w:val="center"/>
      </w:pPr>
      <w:bookmarkStart w:id="2" w:name="bssPhr18"/>
      <w:bookmarkStart w:id="3" w:name="zab_205_pd_47"/>
      <w:bookmarkStart w:id="4" w:name="dfasl6ww3k"/>
      <w:bookmarkEnd w:id="2"/>
      <w:bookmarkEnd w:id="3"/>
      <w:bookmarkEnd w:id="4"/>
      <w:r w:rsidRPr="00F15728">
        <w:rPr>
          <w:b/>
          <w:bCs/>
        </w:rPr>
        <w:t>1. Общие положения</w:t>
      </w:r>
    </w:p>
    <w:p w:rsidR="00B20BBF" w:rsidRDefault="00B20BBF" w:rsidP="00B20BBF">
      <w:pPr>
        <w:numPr>
          <w:ilvl w:val="0"/>
          <w:numId w:val="3"/>
        </w:numPr>
        <w:spacing w:line="240" w:lineRule="auto"/>
        <w:ind w:left="0" w:firstLine="709"/>
        <w:jc w:val="both"/>
      </w:pPr>
      <w:bookmarkStart w:id="5" w:name="bssPhr19"/>
      <w:bookmarkStart w:id="6" w:name="zab_205_pd_48"/>
      <w:bookmarkStart w:id="7" w:name="dfasgbufb0"/>
      <w:bookmarkEnd w:id="5"/>
      <w:bookmarkEnd w:id="6"/>
      <w:bookmarkEnd w:id="7"/>
      <w:proofErr w:type="gramStart"/>
      <w:r w:rsidRPr="00F15728">
        <w:t>Настоящ</w:t>
      </w:r>
      <w:r w:rsidRPr="006C0476">
        <w:t>ий</w:t>
      </w:r>
      <w:r w:rsidRPr="00F15728">
        <w:t xml:space="preserve"> </w:t>
      </w:r>
      <w:r w:rsidRPr="006C0476">
        <w:t>Порядок</w:t>
      </w:r>
      <w:r w:rsidRPr="00F15728">
        <w:t xml:space="preserve"> регламентирует порядок составления и ведения кассового плана </w:t>
      </w:r>
      <w:r>
        <w:t>бюджета муниципального образования</w:t>
      </w:r>
      <w:r w:rsidRPr="00F15728">
        <w:t xml:space="preserve"> в текущем финансовом году (далее – кассовый план), а также состав и сроки представления главными распорядителями бюджетных средств, главными администраторами доходов </w:t>
      </w:r>
      <w:r>
        <w:t>бюджета муниципального образования</w:t>
      </w:r>
      <w:r w:rsidRPr="00F15728">
        <w:t xml:space="preserve">, </w:t>
      </w:r>
      <w:r>
        <w:t>главными администраторами источников финансирования дефицита бюджета муниципального образования</w:t>
      </w:r>
      <w:r w:rsidRPr="00F15728">
        <w:t xml:space="preserve"> </w:t>
      </w:r>
      <w:r>
        <w:t xml:space="preserve">(далее – участники процесса прогнозирования) </w:t>
      </w:r>
      <w:r w:rsidRPr="00F15728">
        <w:t>сведений, необходимых для составления и ведения кассового плана</w:t>
      </w:r>
      <w:r>
        <w:t xml:space="preserve"> (далее – Сведения)</w:t>
      </w:r>
      <w:r w:rsidRPr="00F15728">
        <w:t>.</w:t>
      </w:r>
      <w:bookmarkStart w:id="8" w:name="bssPhr20"/>
      <w:bookmarkStart w:id="9" w:name="zab_205_pd_49"/>
      <w:bookmarkStart w:id="10" w:name="dfasu1ag6i"/>
      <w:bookmarkEnd w:id="8"/>
      <w:bookmarkEnd w:id="9"/>
      <w:bookmarkEnd w:id="10"/>
      <w:proofErr w:type="gramEnd"/>
    </w:p>
    <w:p w:rsidR="00B20BBF" w:rsidRDefault="00B20BBF" w:rsidP="00B20BBF">
      <w:pPr>
        <w:numPr>
          <w:ilvl w:val="0"/>
          <w:numId w:val="3"/>
        </w:numPr>
        <w:spacing w:line="240" w:lineRule="auto"/>
        <w:ind w:left="0" w:firstLine="709"/>
        <w:jc w:val="both"/>
      </w:pPr>
      <w:r>
        <w:t>Кассовый план включает:</w:t>
      </w:r>
    </w:p>
    <w:p w:rsidR="00B20BBF" w:rsidRDefault="00B20BBF" w:rsidP="00B20BBF">
      <w:pPr>
        <w:spacing w:line="240" w:lineRule="auto"/>
        <w:ind w:firstLine="708"/>
        <w:jc w:val="both"/>
      </w:pPr>
      <w:r>
        <w:t>кассовый план исполнения бюджета муниципального образования на текущий финансовый год;</w:t>
      </w:r>
    </w:p>
    <w:p w:rsidR="00B20BBF" w:rsidRDefault="00B20BBF" w:rsidP="00B20BBF">
      <w:pPr>
        <w:spacing w:line="240" w:lineRule="auto"/>
        <w:ind w:firstLine="708"/>
        <w:jc w:val="both"/>
      </w:pPr>
      <w:r>
        <w:t>кассовый план исполнения бюджета муниципального образования на текущий месяц.</w:t>
      </w:r>
    </w:p>
    <w:p w:rsidR="00B20BBF" w:rsidRDefault="00B20BBF" w:rsidP="00B20BBF">
      <w:pPr>
        <w:numPr>
          <w:ilvl w:val="0"/>
          <w:numId w:val="3"/>
        </w:numPr>
        <w:spacing w:line="240" w:lineRule="auto"/>
        <w:ind w:left="0" w:firstLine="709"/>
        <w:jc w:val="both"/>
      </w:pPr>
      <w:r>
        <w:t>Составление и ведение кассового плана осуществляется финансовым органом муниципального образования (далее – Финансовый орган) в программном комплексе «</w:t>
      </w:r>
      <w:proofErr w:type="spellStart"/>
      <w:r>
        <w:t>Бюджет-Смарт</w:t>
      </w:r>
      <w:proofErr w:type="spellEnd"/>
      <w:proofErr w:type="gramStart"/>
      <w:r>
        <w:t xml:space="preserve"> П</w:t>
      </w:r>
      <w:proofErr w:type="gramEnd"/>
      <w:r>
        <w:t>ро», являющимся подсистемой государственной информационной системы «Автоматизированная система управления государственными финансами Забайкальского края» (далее – информационная система) на основании Сведений, представляемых участниками процесса прогнозирования.</w:t>
      </w:r>
    </w:p>
    <w:p w:rsidR="00B20BBF" w:rsidRDefault="00B20BBF" w:rsidP="00B20BBF">
      <w:pPr>
        <w:numPr>
          <w:ilvl w:val="0"/>
          <w:numId w:val="3"/>
        </w:numPr>
        <w:spacing w:line="240" w:lineRule="auto"/>
        <w:ind w:left="0" w:firstLine="709"/>
        <w:jc w:val="both"/>
      </w:pPr>
      <w:r>
        <w:t>При составлении и ведении кассового плана в соответствии с настоящим Порядком формирование документов и обмен документами между Министерством финансов Забайкальского края, Финансовым органом и участниками процесса прогнозирования осуществляется с использованием информационной системы Министерства финансов Забайкальского края в форме электронных документов с удостоверением усиленной квалифицированной электронной подписью руководителя (уполномоченного лица).</w:t>
      </w:r>
    </w:p>
    <w:p w:rsidR="00B20BBF" w:rsidRPr="00441094" w:rsidRDefault="00B20BBF" w:rsidP="00B20BBF">
      <w:pPr>
        <w:spacing w:after="450" w:line="240" w:lineRule="auto"/>
        <w:jc w:val="center"/>
        <w:rPr>
          <w:b/>
          <w:bCs/>
          <w:sz w:val="16"/>
          <w:szCs w:val="16"/>
        </w:rPr>
      </w:pPr>
      <w:bookmarkStart w:id="11" w:name="bssPhr21"/>
      <w:bookmarkStart w:id="12" w:name="zab_205_pd_50"/>
      <w:bookmarkStart w:id="13" w:name="dfasgowt5s"/>
      <w:bookmarkEnd w:id="11"/>
      <w:bookmarkEnd w:id="12"/>
      <w:bookmarkEnd w:id="13"/>
    </w:p>
    <w:p w:rsidR="00B20BBF" w:rsidRPr="00F15728" w:rsidRDefault="00B20BBF" w:rsidP="00B20BBF">
      <w:pPr>
        <w:spacing w:after="450" w:line="240" w:lineRule="auto"/>
        <w:jc w:val="center"/>
      </w:pPr>
      <w:r w:rsidRPr="00F15728">
        <w:rPr>
          <w:b/>
          <w:bCs/>
        </w:rPr>
        <w:t xml:space="preserve">2. Порядок составления и представления показателей для кассового плана по доходам </w:t>
      </w:r>
      <w:r>
        <w:rPr>
          <w:b/>
          <w:bCs/>
        </w:rPr>
        <w:t>бюджета муниципального образования</w:t>
      </w:r>
    </w:p>
    <w:p w:rsidR="00B20BBF" w:rsidRPr="00F15728" w:rsidRDefault="00B20BBF" w:rsidP="00B20BBF">
      <w:pPr>
        <w:numPr>
          <w:ilvl w:val="0"/>
          <w:numId w:val="3"/>
        </w:numPr>
        <w:spacing w:line="240" w:lineRule="auto"/>
        <w:ind w:left="0" w:firstLine="709"/>
        <w:jc w:val="both"/>
      </w:pPr>
      <w:bookmarkStart w:id="14" w:name="bssPhr22"/>
      <w:bookmarkStart w:id="15" w:name="zab_205_pd_51"/>
      <w:bookmarkStart w:id="16" w:name="dfaskdagsb"/>
      <w:bookmarkEnd w:id="14"/>
      <w:bookmarkEnd w:id="15"/>
      <w:bookmarkEnd w:id="16"/>
      <w:r w:rsidRPr="00F15728">
        <w:t xml:space="preserve">Показатели для кассового плана по доходам </w:t>
      </w:r>
      <w:r>
        <w:t>бюджета муниципального образования</w:t>
      </w:r>
      <w:r w:rsidRPr="00F15728">
        <w:t xml:space="preserve"> включают:</w:t>
      </w:r>
    </w:p>
    <w:p w:rsidR="00B20BBF" w:rsidRPr="00F15728" w:rsidRDefault="00B20BBF" w:rsidP="00B20BBF">
      <w:pPr>
        <w:spacing w:line="240" w:lineRule="auto"/>
        <w:ind w:firstLine="709"/>
        <w:jc w:val="both"/>
      </w:pPr>
      <w:bookmarkStart w:id="17" w:name="bssPhr23"/>
      <w:bookmarkStart w:id="18" w:name="zab_205_pd_52"/>
      <w:bookmarkStart w:id="19" w:name="dfas9myqi1"/>
      <w:bookmarkEnd w:id="17"/>
      <w:bookmarkEnd w:id="18"/>
      <w:bookmarkEnd w:id="19"/>
      <w:r w:rsidRPr="00F15728">
        <w:lastRenderedPageBreak/>
        <w:t xml:space="preserve">1) прогноз кассовых поступлений в </w:t>
      </w:r>
      <w:r>
        <w:t>бюджет муниципального образования</w:t>
      </w:r>
      <w:r w:rsidRPr="00F15728">
        <w:t xml:space="preserve"> по налоговым и неналоговым дох</w:t>
      </w:r>
      <w:r>
        <w:t xml:space="preserve">одам на текущий финансовый год </w:t>
      </w:r>
      <w:r w:rsidRPr="00F15728">
        <w:t xml:space="preserve">(с разбивкой по </w:t>
      </w:r>
      <w:r>
        <w:t xml:space="preserve">кварталам, </w:t>
      </w:r>
      <w:r w:rsidRPr="00F15728">
        <w:t>месяцам);</w:t>
      </w:r>
    </w:p>
    <w:p w:rsidR="00B20BBF" w:rsidRPr="00F15728" w:rsidRDefault="00B20BBF" w:rsidP="00B20BBF">
      <w:pPr>
        <w:spacing w:line="240" w:lineRule="auto"/>
        <w:ind w:firstLine="709"/>
        <w:jc w:val="both"/>
      </w:pPr>
      <w:bookmarkStart w:id="20" w:name="bssPhr24"/>
      <w:bookmarkStart w:id="21" w:name="zab_205_pd_53"/>
      <w:bookmarkStart w:id="22" w:name="dfassembmu"/>
      <w:bookmarkEnd w:id="20"/>
      <w:bookmarkEnd w:id="21"/>
      <w:bookmarkEnd w:id="22"/>
      <w:r w:rsidRPr="00F15728">
        <w:t xml:space="preserve">2) уточненный прогноз ежемесячных кассовых поступлений в </w:t>
      </w:r>
      <w:r>
        <w:t>бюджет муниципального образования</w:t>
      </w:r>
      <w:r w:rsidRPr="00F15728">
        <w:t xml:space="preserve"> по налоговым и неналоговым доходам на планируемый месяц;</w:t>
      </w:r>
    </w:p>
    <w:p w:rsidR="00B20BBF" w:rsidRPr="00F15728" w:rsidRDefault="00B20BBF" w:rsidP="00B20BBF">
      <w:pPr>
        <w:spacing w:line="240" w:lineRule="auto"/>
        <w:ind w:firstLine="709"/>
        <w:jc w:val="both"/>
      </w:pPr>
      <w:bookmarkStart w:id="23" w:name="bssPhr25"/>
      <w:bookmarkStart w:id="24" w:name="zab_205_pd_54"/>
      <w:bookmarkStart w:id="25" w:name="dfasfi9epx"/>
      <w:bookmarkEnd w:id="23"/>
      <w:bookmarkEnd w:id="24"/>
      <w:bookmarkEnd w:id="25"/>
      <w:r w:rsidRPr="00F15728">
        <w:t>3) прогноз по безвозмездным поступле</w:t>
      </w:r>
      <w:r>
        <w:t xml:space="preserve">ниям на текущий финансовый год </w:t>
      </w:r>
      <w:r w:rsidRPr="00F15728">
        <w:t xml:space="preserve">(с разбивкой по </w:t>
      </w:r>
      <w:r>
        <w:t xml:space="preserve">кварталам, </w:t>
      </w:r>
      <w:r w:rsidRPr="00F15728">
        <w:t>месяцам);</w:t>
      </w:r>
    </w:p>
    <w:p w:rsidR="00B20BBF" w:rsidRPr="00F15728" w:rsidRDefault="00B20BBF" w:rsidP="00B20BBF">
      <w:pPr>
        <w:spacing w:line="240" w:lineRule="auto"/>
        <w:ind w:firstLine="709"/>
        <w:jc w:val="both"/>
      </w:pPr>
      <w:bookmarkStart w:id="26" w:name="bssPhr26"/>
      <w:bookmarkStart w:id="27" w:name="zab_205_pd_55"/>
      <w:bookmarkStart w:id="28" w:name="dfastsbyed"/>
      <w:bookmarkEnd w:id="26"/>
      <w:bookmarkEnd w:id="27"/>
      <w:bookmarkEnd w:id="28"/>
      <w:r w:rsidRPr="00F15728">
        <w:t xml:space="preserve">4) уточненный прогноз ежемесячных кассовых поступлений в </w:t>
      </w:r>
      <w:r>
        <w:t>бюджет муниципального образования</w:t>
      </w:r>
      <w:r w:rsidRPr="00F15728">
        <w:t xml:space="preserve"> по безвозмездным поступлениям на планируемый месяц.</w:t>
      </w:r>
    </w:p>
    <w:p w:rsidR="00B20BBF" w:rsidRPr="00F15728" w:rsidRDefault="00B20BBF" w:rsidP="00B20BBF">
      <w:pPr>
        <w:numPr>
          <w:ilvl w:val="0"/>
          <w:numId w:val="3"/>
        </w:numPr>
        <w:spacing w:line="240" w:lineRule="auto"/>
        <w:ind w:left="0" w:firstLine="709"/>
        <w:jc w:val="both"/>
      </w:pPr>
      <w:bookmarkStart w:id="29" w:name="bssPhr27"/>
      <w:bookmarkStart w:id="30" w:name="zab_205_pd_56"/>
      <w:bookmarkStart w:id="31" w:name="dfasd5uvpq"/>
      <w:bookmarkEnd w:id="29"/>
      <w:bookmarkEnd w:id="30"/>
      <w:bookmarkEnd w:id="31"/>
      <w:r>
        <w:t xml:space="preserve">Участники бюджетного процесса </w:t>
      </w:r>
      <w:r w:rsidRPr="00F15728">
        <w:t xml:space="preserve">представляют в </w:t>
      </w:r>
      <w:r>
        <w:t>Финансовый орган</w:t>
      </w:r>
      <w:r w:rsidRPr="00F15728">
        <w:t>:</w:t>
      </w:r>
    </w:p>
    <w:p w:rsidR="00B20BBF" w:rsidRPr="00F15728" w:rsidRDefault="00B20BBF" w:rsidP="00B20BBF">
      <w:pPr>
        <w:spacing w:line="240" w:lineRule="auto"/>
        <w:ind w:firstLine="709"/>
        <w:jc w:val="both"/>
      </w:pPr>
      <w:bookmarkStart w:id="32" w:name="bssPhr28"/>
      <w:bookmarkStart w:id="33" w:name="zab_205_pd_57"/>
      <w:bookmarkStart w:id="34" w:name="dfasae7apx"/>
      <w:bookmarkEnd w:id="32"/>
      <w:bookmarkEnd w:id="33"/>
      <w:bookmarkEnd w:id="34"/>
      <w:r w:rsidRPr="00F15728">
        <w:t xml:space="preserve">1) прогноз кассовых поступлений в </w:t>
      </w:r>
      <w:r>
        <w:t>бюджет муниципального образования</w:t>
      </w:r>
      <w:r w:rsidRPr="00F15728">
        <w:t xml:space="preserve"> по налоговым и неналоговым доходам на следующий финансовый год в разрезе кодов классификации доходов бюджетов Российской Федерации (с разбивкой по месяцам) до 25 декабря текущего финансового года;</w:t>
      </w:r>
    </w:p>
    <w:p w:rsidR="00B20BBF" w:rsidRPr="00F15728" w:rsidRDefault="00B20BBF" w:rsidP="00B20BBF">
      <w:pPr>
        <w:spacing w:line="240" w:lineRule="auto"/>
        <w:ind w:firstLine="709"/>
        <w:jc w:val="both"/>
      </w:pPr>
      <w:bookmarkStart w:id="35" w:name="bssPhr29"/>
      <w:bookmarkStart w:id="36" w:name="zab_205_pd_58"/>
      <w:bookmarkStart w:id="37" w:name="dfas3978gp"/>
      <w:bookmarkEnd w:id="35"/>
      <w:bookmarkEnd w:id="36"/>
      <w:bookmarkEnd w:id="37"/>
      <w:r w:rsidRPr="00F15728">
        <w:t xml:space="preserve">2) прогноз кассовых поступлений в </w:t>
      </w:r>
      <w:r>
        <w:t>бюджет муниципального образования</w:t>
      </w:r>
      <w:r w:rsidRPr="00F15728">
        <w:t xml:space="preserve"> по налоговым и неналоговым доходам на планируемый квартал (с разбивкой по месяцам) не позднее 15 числа месяца, предшествующего планируемому кварталу;</w:t>
      </w:r>
    </w:p>
    <w:p w:rsidR="00B20BBF" w:rsidRPr="00F15728" w:rsidRDefault="00B20BBF" w:rsidP="00B20BBF">
      <w:pPr>
        <w:spacing w:line="240" w:lineRule="auto"/>
        <w:ind w:firstLine="709"/>
        <w:jc w:val="both"/>
      </w:pPr>
      <w:bookmarkStart w:id="38" w:name="bssPhr30"/>
      <w:bookmarkStart w:id="39" w:name="zab_205_pd_59"/>
      <w:bookmarkStart w:id="40" w:name="dfasiw6cdm"/>
      <w:bookmarkEnd w:id="38"/>
      <w:bookmarkEnd w:id="39"/>
      <w:bookmarkEnd w:id="40"/>
      <w:r w:rsidRPr="00F15728">
        <w:t xml:space="preserve">3) уточненный прогноз ежемесячных кассовых поступлений в </w:t>
      </w:r>
      <w:r>
        <w:t>бюджет муниципального образования</w:t>
      </w:r>
      <w:r w:rsidRPr="00F15728">
        <w:t xml:space="preserve"> по налоговым и неналоговым доходам на планируемый месяц не позднее 25 числа месяца, предшествующего планируемому месяцу;</w:t>
      </w:r>
    </w:p>
    <w:p w:rsidR="00B20BBF" w:rsidRPr="00F15728" w:rsidRDefault="00B20BBF" w:rsidP="00B20BBF">
      <w:pPr>
        <w:spacing w:line="240" w:lineRule="auto"/>
        <w:ind w:firstLine="709"/>
        <w:jc w:val="both"/>
      </w:pPr>
      <w:bookmarkStart w:id="41" w:name="bssPhr31"/>
      <w:bookmarkStart w:id="42" w:name="zab_205_pd_60"/>
      <w:bookmarkStart w:id="43" w:name="dfasuh6zyc"/>
      <w:bookmarkEnd w:id="41"/>
      <w:bookmarkEnd w:id="42"/>
      <w:bookmarkEnd w:id="43"/>
      <w:r w:rsidRPr="00F15728">
        <w:t>4) прогноз (уточненный прогноз) по безвозмездным поступлениям.</w:t>
      </w:r>
    </w:p>
    <w:p w:rsidR="00B20BBF" w:rsidRPr="00F15728" w:rsidRDefault="00B20BBF" w:rsidP="00B20BBF">
      <w:pPr>
        <w:numPr>
          <w:ilvl w:val="0"/>
          <w:numId w:val="3"/>
        </w:numPr>
        <w:spacing w:line="240" w:lineRule="auto"/>
        <w:ind w:left="0" w:firstLine="709"/>
        <w:jc w:val="both"/>
      </w:pPr>
      <w:bookmarkStart w:id="44" w:name="bssPhr32"/>
      <w:bookmarkStart w:id="45" w:name="zab_205_pd_61"/>
      <w:bookmarkStart w:id="46" w:name="dfasu59cga"/>
      <w:bookmarkEnd w:id="44"/>
      <w:bookmarkEnd w:id="45"/>
      <w:bookmarkEnd w:id="46"/>
      <w:r w:rsidRPr="00F15728">
        <w:t xml:space="preserve">Прогноз ежемесячных кассовых поступлений в </w:t>
      </w:r>
      <w:r>
        <w:t>бюджет муниципального образования</w:t>
      </w:r>
      <w:r w:rsidRPr="00F15728">
        <w:t xml:space="preserve"> по налоговым и неналоговым доходам, представл</w:t>
      </w:r>
      <w:r>
        <w:t>яется</w:t>
      </w:r>
      <w:r w:rsidRPr="00F15728">
        <w:t xml:space="preserve"> в </w:t>
      </w:r>
      <w:r>
        <w:t>Финансовый орган</w:t>
      </w:r>
      <w:r w:rsidRPr="00F15728">
        <w:t xml:space="preserve"> </w:t>
      </w:r>
      <w:r>
        <w:t xml:space="preserve">участниками бюджетного процесса. </w:t>
      </w:r>
      <w:r w:rsidRPr="00F15728">
        <w:t xml:space="preserve"> </w:t>
      </w:r>
    </w:p>
    <w:p w:rsidR="00B20BBF" w:rsidRPr="00F15728" w:rsidRDefault="00B20BBF" w:rsidP="00B20BBF">
      <w:pPr>
        <w:numPr>
          <w:ilvl w:val="0"/>
          <w:numId w:val="3"/>
        </w:numPr>
        <w:spacing w:line="240" w:lineRule="auto"/>
        <w:ind w:left="0" w:firstLine="709"/>
        <w:jc w:val="both"/>
      </w:pPr>
      <w:bookmarkStart w:id="47" w:name="bssPhr33"/>
      <w:bookmarkStart w:id="48" w:name="zab_205_pd_62"/>
      <w:bookmarkStart w:id="49" w:name="dfas3g06o4"/>
      <w:bookmarkEnd w:id="47"/>
      <w:bookmarkEnd w:id="48"/>
      <w:bookmarkEnd w:id="49"/>
      <w:r w:rsidRPr="00F15728">
        <w:t>Прогноз (уточненный прогноз) по безвозмездным поступлениям представляется</w:t>
      </w:r>
      <w:r>
        <w:t xml:space="preserve"> </w:t>
      </w:r>
      <w:bookmarkStart w:id="50" w:name="bssPhr34"/>
      <w:bookmarkStart w:id="51" w:name="zab_205_pd_63"/>
      <w:bookmarkStart w:id="52" w:name="dfasdvgb3b"/>
      <w:bookmarkEnd w:id="50"/>
      <w:bookmarkEnd w:id="51"/>
      <w:bookmarkEnd w:id="52"/>
      <w:r>
        <w:t xml:space="preserve">участниками бюджетного процесса </w:t>
      </w:r>
      <w:r w:rsidRPr="00F15728">
        <w:t xml:space="preserve">в </w:t>
      </w:r>
      <w:r>
        <w:t>Финансовый орган</w:t>
      </w:r>
      <w:bookmarkStart w:id="53" w:name="bssPhr35"/>
      <w:bookmarkStart w:id="54" w:name="zab_205_pd_64"/>
      <w:bookmarkStart w:id="55" w:name="dfasgiv46v"/>
      <w:bookmarkStart w:id="56" w:name="bssPhr36"/>
      <w:bookmarkStart w:id="57" w:name="zab_205_pd_65"/>
      <w:bookmarkStart w:id="58" w:name="dfas23znfd"/>
      <w:bookmarkEnd w:id="53"/>
      <w:bookmarkEnd w:id="54"/>
      <w:bookmarkEnd w:id="55"/>
      <w:bookmarkEnd w:id="56"/>
      <w:bookmarkEnd w:id="57"/>
      <w:bookmarkEnd w:id="58"/>
      <w:r>
        <w:t xml:space="preserve"> </w:t>
      </w:r>
      <w:r w:rsidRPr="00F15728">
        <w:t>в следующие сроки:</w:t>
      </w:r>
    </w:p>
    <w:p w:rsidR="00B20BBF" w:rsidRPr="00F15728" w:rsidRDefault="00B20BBF" w:rsidP="00B20BBF">
      <w:pPr>
        <w:spacing w:line="240" w:lineRule="auto"/>
        <w:ind w:firstLine="709"/>
        <w:jc w:val="both"/>
      </w:pPr>
      <w:bookmarkStart w:id="59" w:name="bssPhr37"/>
      <w:bookmarkStart w:id="60" w:name="zab_205_pd_66"/>
      <w:bookmarkStart w:id="61" w:name="dfas7ed0nt"/>
      <w:bookmarkEnd w:id="59"/>
      <w:bookmarkEnd w:id="60"/>
      <w:bookmarkEnd w:id="61"/>
      <w:r w:rsidRPr="00F15728">
        <w:t>на следующий финансовый год - до 25 декабря текущего финансового года;</w:t>
      </w:r>
    </w:p>
    <w:p w:rsidR="00B20BBF" w:rsidRPr="00F15728" w:rsidRDefault="00B20BBF" w:rsidP="00B20BBF">
      <w:pPr>
        <w:spacing w:line="240" w:lineRule="auto"/>
        <w:ind w:firstLine="709"/>
        <w:jc w:val="both"/>
      </w:pPr>
      <w:bookmarkStart w:id="62" w:name="bssPhr38"/>
      <w:bookmarkStart w:id="63" w:name="zab_205_pd_67"/>
      <w:bookmarkStart w:id="64" w:name="dfasidsit7"/>
      <w:bookmarkEnd w:id="62"/>
      <w:bookmarkEnd w:id="63"/>
      <w:bookmarkEnd w:id="64"/>
      <w:r>
        <w:t>н</w:t>
      </w:r>
      <w:r w:rsidRPr="00F15728">
        <w:t>а планируемый квартал - не позднее 20 числа месяца, предшествующего планируемому кварталу;</w:t>
      </w:r>
    </w:p>
    <w:p w:rsidR="00B20BBF" w:rsidRDefault="00B20BBF" w:rsidP="00B20BBF">
      <w:pPr>
        <w:spacing w:line="240" w:lineRule="auto"/>
        <w:ind w:firstLine="709"/>
        <w:jc w:val="both"/>
      </w:pPr>
      <w:bookmarkStart w:id="65" w:name="bssPhr39"/>
      <w:bookmarkStart w:id="66" w:name="zab_205_pd_68"/>
      <w:bookmarkStart w:id="67" w:name="dfasx5o7if"/>
      <w:bookmarkEnd w:id="65"/>
      <w:bookmarkEnd w:id="66"/>
      <w:bookmarkEnd w:id="67"/>
      <w:r w:rsidRPr="00F15728">
        <w:t>на планируемый месяц - не позднее 25 числа месяца, предшествующего планируемому месяцу.</w:t>
      </w:r>
    </w:p>
    <w:p w:rsidR="00B20BBF" w:rsidRPr="00F15728" w:rsidRDefault="00B20BBF" w:rsidP="00B20BBF">
      <w:pPr>
        <w:spacing w:line="240" w:lineRule="auto"/>
        <w:jc w:val="both"/>
      </w:pPr>
    </w:p>
    <w:p w:rsidR="00B20BBF" w:rsidRPr="00F15728" w:rsidRDefault="00B20BBF" w:rsidP="00B20BBF">
      <w:pPr>
        <w:spacing w:line="240" w:lineRule="auto"/>
        <w:jc w:val="center"/>
      </w:pPr>
      <w:bookmarkStart w:id="68" w:name="bssPhr40"/>
      <w:bookmarkStart w:id="69" w:name="zab_205_pd_69"/>
      <w:bookmarkStart w:id="70" w:name="dfascxq2ss"/>
      <w:bookmarkEnd w:id="68"/>
      <w:bookmarkEnd w:id="69"/>
      <w:bookmarkEnd w:id="70"/>
      <w:r w:rsidRPr="00F15728">
        <w:rPr>
          <w:b/>
          <w:bCs/>
        </w:rPr>
        <w:t xml:space="preserve">3. Порядок составления и представления показателей для кассового плана по расходам </w:t>
      </w:r>
      <w:r>
        <w:rPr>
          <w:b/>
          <w:bCs/>
        </w:rPr>
        <w:t>бюджета муниципального образования</w:t>
      </w:r>
    </w:p>
    <w:p w:rsidR="00B20BBF" w:rsidRDefault="00B20BBF" w:rsidP="00B20BBF">
      <w:pPr>
        <w:spacing w:line="240" w:lineRule="auto"/>
        <w:jc w:val="both"/>
      </w:pPr>
      <w:bookmarkStart w:id="71" w:name="bssPhr41"/>
      <w:bookmarkStart w:id="72" w:name="zab_205_pd_70"/>
      <w:bookmarkStart w:id="73" w:name="dfas4zcffo"/>
      <w:bookmarkEnd w:id="71"/>
      <w:bookmarkEnd w:id="72"/>
      <w:bookmarkEnd w:id="73"/>
    </w:p>
    <w:p w:rsidR="00B20BBF" w:rsidRDefault="00B20BBF" w:rsidP="00B20BBF">
      <w:pPr>
        <w:numPr>
          <w:ilvl w:val="0"/>
          <w:numId w:val="3"/>
        </w:numPr>
        <w:spacing w:line="240" w:lineRule="auto"/>
        <w:ind w:left="0" w:firstLine="709"/>
        <w:jc w:val="both"/>
      </w:pPr>
      <w:r w:rsidRPr="00F15728">
        <w:t>Показатели для кассового плана по расходам бюджета формируются на основании:</w:t>
      </w:r>
      <w:bookmarkStart w:id="74" w:name="bssPhr42"/>
      <w:bookmarkStart w:id="75" w:name="zab_205_pd_71"/>
      <w:bookmarkStart w:id="76" w:name="dfasdfa6zb"/>
      <w:bookmarkEnd w:id="74"/>
      <w:bookmarkEnd w:id="75"/>
      <w:bookmarkEnd w:id="76"/>
    </w:p>
    <w:p w:rsidR="00B20BBF" w:rsidRPr="00F15728" w:rsidRDefault="00B20BBF" w:rsidP="00B20BBF">
      <w:pPr>
        <w:spacing w:line="240" w:lineRule="auto"/>
        <w:ind w:firstLine="708"/>
        <w:jc w:val="both"/>
      </w:pPr>
      <w:r w:rsidRPr="00F15728">
        <w:lastRenderedPageBreak/>
        <w:t xml:space="preserve">уточненной сводной бюджетной росписи </w:t>
      </w:r>
      <w:r>
        <w:t>бюджета муниципального образования</w:t>
      </w:r>
      <w:r w:rsidRPr="00F15728">
        <w:t xml:space="preserve"> в части расходов и лимитов бюджетных обязатель</w:t>
      </w:r>
      <w:proofErr w:type="gramStart"/>
      <w:r w:rsidRPr="00F15728">
        <w:t>ств гл</w:t>
      </w:r>
      <w:proofErr w:type="gramEnd"/>
      <w:r w:rsidRPr="00F15728">
        <w:t>авных распорядителей бюджетных средств (далее – главные распорядители);</w:t>
      </w:r>
    </w:p>
    <w:p w:rsidR="00B20BBF" w:rsidRPr="00F15728" w:rsidRDefault="00B20BBF" w:rsidP="00B20BBF">
      <w:pPr>
        <w:spacing w:line="240" w:lineRule="auto"/>
        <w:ind w:firstLine="708"/>
        <w:jc w:val="both"/>
      </w:pPr>
      <w:bookmarkStart w:id="77" w:name="bssPhr43"/>
      <w:bookmarkStart w:id="78" w:name="zab_205_pd_72"/>
      <w:bookmarkStart w:id="79" w:name="dfas6yw8um"/>
      <w:bookmarkEnd w:id="77"/>
      <w:bookmarkEnd w:id="78"/>
      <w:bookmarkEnd w:id="79"/>
      <w:r w:rsidRPr="00F15728">
        <w:t>прогноза ежеквартальных кассовых выплат из бюджета (с разбивкой по месяцам) и уточненного прогноза на планируемый месяц по главным распорядителям.</w:t>
      </w:r>
    </w:p>
    <w:p w:rsidR="00B20BBF" w:rsidRPr="00F15728" w:rsidRDefault="00B20BBF" w:rsidP="00B20BBF">
      <w:pPr>
        <w:numPr>
          <w:ilvl w:val="0"/>
          <w:numId w:val="3"/>
        </w:numPr>
        <w:spacing w:line="240" w:lineRule="auto"/>
        <w:ind w:left="0" w:firstLine="709"/>
        <w:jc w:val="both"/>
      </w:pPr>
      <w:bookmarkStart w:id="80" w:name="bssPhr44"/>
      <w:bookmarkStart w:id="81" w:name="zab_205_pd_73"/>
      <w:bookmarkStart w:id="82" w:name="dfasbamzlt"/>
      <w:bookmarkEnd w:id="80"/>
      <w:bookmarkEnd w:id="81"/>
      <w:bookmarkEnd w:id="82"/>
      <w:r w:rsidRPr="00F15728">
        <w:t xml:space="preserve">Главные распорядители представляют в </w:t>
      </w:r>
      <w:r>
        <w:t>Финансовый орган</w:t>
      </w:r>
      <w:r w:rsidRPr="00F15728">
        <w:t xml:space="preserve"> показатели кассовых выплат:</w:t>
      </w:r>
    </w:p>
    <w:p w:rsidR="00B20BBF" w:rsidRPr="00F15728" w:rsidRDefault="00B20BBF" w:rsidP="00B20BBF">
      <w:pPr>
        <w:spacing w:line="240" w:lineRule="auto"/>
        <w:ind w:firstLine="708"/>
        <w:jc w:val="both"/>
      </w:pPr>
      <w:bookmarkStart w:id="83" w:name="bssPhr45"/>
      <w:bookmarkStart w:id="84" w:name="zab_205_pd_74"/>
      <w:bookmarkStart w:id="85" w:name="dfas6ahf0u"/>
      <w:bookmarkEnd w:id="83"/>
      <w:bookmarkEnd w:id="84"/>
      <w:bookmarkEnd w:id="85"/>
      <w:r w:rsidRPr="00F15728">
        <w:t>1) прогноз кассовых выплат из бюджета на планируемый квартал (с разбивкой по месяцам) не позднее 25 числа месяца, предшествующего планируемому кварталу;</w:t>
      </w:r>
    </w:p>
    <w:p w:rsidR="00B20BBF" w:rsidRPr="00F15728" w:rsidRDefault="00B20BBF" w:rsidP="00B20BBF">
      <w:pPr>
        <w:spacing w:line="240" w:lineRule="auto"/>
        <w:ind w:firstLine="708"/>
        <w:jc w:val="both"/>
      </w:pPr>
      <w:bookmarkStart w:id="86" w:name="bssPhr46"/>
      <w:bookmarkStart w:id="87" w:name="zab_205_pd_75"/>
      <w:bookmarkStart w:id="88" w:name="dfasr2zqim"/>
      <w:bookmarkEnd w:id="86"/>
      <w:bookmarkEnd w:id="87"/>
      <w:bookmarkEnd w:id="88"/>
      <w:r w:rsidRPr="00F15728">
        <w:t>2) уточненный прогноз ежемесячных кассовых выплат из бюджета на планируемый месяц не позднее 30 числа месяца, предшествующего планируемому месяцу.</w:t>
      </w:r>
    </w:p>
    <w:p w:rsidR="00B20BBF" w:rsidRDefault="00B20BBF" w:rsidP="00B20BBF">
      <w:pPr>
        <w:numPr>
          <w:ilvl w:val="0"/>
          <w:numId w:val="3"/>
        </w:numPr>
        <w:spacing w:line="240" w:lineRule="auto"/>
        <w:ind w:left="0" w:firstLine="709"/>
        <w:jc w:val="both"/>
      </w:pPr>
      <w:bookmarkStart w:id="89" w:name="bssPhr47"/>
      <w:bookmarkStart w:id="90" w:name="zab_205_pd_76"/>
      <w:bookmarkStart w:id="91" w:name="dfas06fuii"/>
      <w:bookmarkStart w:id="92" w:name="bssPhr48"/>
      <w:bookmarkStart w:id="93" w:name="zab_205_pd_77"/>
      <w:bookmarkStart w:id="94" w:name="dfas2iglgb"/>
      <w:bookmarkEnd w:id="89"/>
      <w:bookmarkEnd w:id="90"/>
      <w:bookmarkEnd w:id="91"/>
      <w:bookmarkEnd w:id="92"/>
      <w:bookmarkEnd w:id="93"/>
      <w:bookmarkEnd w:id="94"/>
      <w:r w:rsidRPr="00F15728">
        <w:t xml:space="preserve">В случае непредставления главным распорядителем прогноза кассовых выплат в установленные </w:t>
      </w:r>
      <w:r>
        <w:t>Финансовый орган</w:t>
      </w:r>
      <w:r w:rsidRPr="00F15728">
        <w:t xml:space="preserve"> сроки кассовый план формируется и утверждается без учета прогноза соответствующего главного распорядителя. </w:t>
      </w:r>
    </w:p>
    <w:p w:rsidR="00B20BBF" w:rsidRDefault="00B20BBF" w:rsidP="00B20BBF">
      <w:pPr>
        <w:spacing w:line="240" w:lineRule="auto"/>
        <w:ind w:firstLine="708"/>
        <w:jc w:val="both"/>
      </w:pPr>
      <w:r w:rsidRPr="00F15728">
        <w:t>Финансирование главного</w:t>
      </w:r>
      <w:r>
        <w:t xml:space="preserve"> распорядителя в текущем месяце </w:t>
      </w:r>
      <w:r w:rsidRPr="00F15728">
        <w:t>осуществляется</w:t>
      </w:r>
      <w:r>
        <w:t xml:space="preserve"> </w:t>
      </w:r>
      <w:r w:rsidRPr="00F15728">
        <w:t>в порядке, установленном </w:t>
      </w:r>
      <w:r w:rsidRPr="00B65303">
        <w:t>разделом 5 настоящего</w:t>
      </w:r>
      <w:r>
        <w:t xml:space="preserve"> </w:t>
      </w:r>
      <w:r w:rsidRPr="00F15728">
        <w:t>П</w:t>
      </w:r>
      <w:r>
        <w:t>орядка</w:t>
      </w:r>
      <w:r w:rsidRPr="00F15728">
        <w:t>.</w:t>
      </w:r>
    </w:p>
    <w:p w:rsidR="00B20BBF" w:rsidRDefault="00B20BBF" w:rsidP="00B20BBF">
      <w:pPr>
        <w:spacing w:line="240" w:lineRule="auto"/>
        <w:ind w:firstLine="708"/>
        <w:jc w:val="both"/>
      </w:pPr>
    </w:p>
    <w:p w:rsidR="00B20BBF" w:rsidRPr="00F15728" w:rsidRDefault="00B20BBF" w:rsidP="00B20BBF">
      <w:pPr>
        <w:spacing w:after="450" w:line="240" w:lineRule="auto"/>
        <w:jc w:val="center"/>
      </w:pPr>
      <w:bookmarkStart w:id="95" w:name="bssPhr63"/>
      <w:bookmarkStart w:id="96" w:name="zab_205_pd_92"/>
      <w:bookmarkStart w:id="97" w:name="dfasseggqd"/>
      <w:bookmarkStart w:id="98" w:name="bssPhr72"/>
      <w:bookmarkStart w:id="99" w:name="zab_205_pd_101"/>
      <w:bookmarkStart w:id="100" w:name="dfasmygn2r"/>
      <w:bookmarkEnd w:id="95"/>
      <w:bookmarkEnd w:id="96"/>
      <w:bookmarkEnd w:id="97"/>
      <w:bookmarkEnd w:id="98"/>
      <w:bookmarkEnd w:id="99"/>
      <w:bookmarkEnd w:id="100"/>
      <w:r>
        <w:rPr>
          <w:b/>
          <w:bCs/>
        </w:rPr>
        <w:t>4</w:t>
      </w:r>
      <w:r w:rsidRPr="00F15728">
        <w:rPr>
          <w:b/>
          <w:bCs/>
        </w:rPr>
        <w:t xml:space="preserve">. Порядок составления, утверждения и уточнения кассового плана </w:t>
      </w:r>
      <w:r>
        <w:rPr>
          <w:b/>
          <w:bCs/>
        </w:rPr>
        <w:t>бюджета муниципального образования</w:t>
      </w:r>
    </w:p>
    <w:p w:rsidR="00B20BBF" w:rsidRPr="00F15728" w:rsidRDefault="00B20BBF" w:rsidP="00B20BBF">
      <w:pPr>
        <w:numPr>
          <w:ilvl w:val="0"/>
          <w:numId w:val="3"/>
        </w:numPr>
        <w:spacing w:line="240" w:lineRule="auto"/>
        <w:ind w:left="0" w:firstLine="709"/>
        <w:jc w:val="both"/>
      </w:pPr>
      <w:bookmarkStart w:id="101" w:name="bssPhr73"/>
      <w:bookmarkStart w:id="102" w:name="zab_205_pd_102"/>
      <w:bookmarkStart w:id="103" w:name="dfasyaizuf"/>
      <w:bookmarkEnd w:id="101"/>
      <w:bookmarkEnd w:id="102"/>
      <w:bookmarkEnd w:id="103"/>
      <w:r>
        <w:t>Финансовый орган</w:t>
      </w:r>
      <w:r w:rsidRPr="00F15728">
        <w:t>, после получения сведений, указанных в </w:t>
      </w:r>
      <w:hyperlink r:id="rId6" w:anchor="zab_205_pd_48" w:history="1">
        <w:r w:rsidRPr="006840BD">
          <w:t>разделах 2–</w:t>
        </w:r>
        <w:r>
          <w:t>3</w:t>
        </w:r>
      </w:hyperlink>
      <w:r>
        <w:t xml:space="preserve"> </w:t>
      </w:r>
      <w:r w:rsidRPr="006840BD">
        <w:t>настоящего Положения, осуществляет балансировку проекта касс</w:t>
      </w:r>
      <w:r w:rsidRPr="00F15728">
        <w:t xml:space="preserve">ового плана по доходам и расходам. В случае образования кассового разрыва </w:t>
      </w:r>
      <w:r>
        <w:t>Финансовый орган</w:t>
      </w:r>
      <w:r w:rsidRPr="00F15728">
        <w:t xml:space="preserve"> рассчитывает сумму выплат по источникам финансирования дефицита </w:t>
      </w:r>
      <w:r>
        <w:t>бюджета муниципального образования</w:t>
      </w:r>
      <w:r w:rsidRPr="00F15728">
        <w:t xml:space="preserve"> на предстоящий квартал (с разбивкой по месяцам), а также на предстоящий месяц. В случае </w:t>
      </w:r>
      <w:proofErr w:type="spellStart"/>
      <w:r w:rsidRPr="00F15728">
        <w:t>непокрытия</w:t>
      </w:r>
      <w:proofErr w:type="spellEnd"/>
      <w:r w:rsidRPr="00F15728">
        <w:t xml:space="preserve"> временного кассового разрыва источниками финансирования дефицита </w:t>
      </w:r>
      <w:r>
        <w:t>бюджета муниципального образования</w:t>
      </w:r>
      <w:r w:rsidRPr="00F15728">
        <w:t xml:space="preserve"> </w:t>
      </w:r>
      <w:r>
        <w:t>Финансовый орган</w:t>
      </w:r>
      <w:r w:rsidRPr="00F15728">
        <w:t xml:space="preserve"> оставляет за собой право корректировать прогноз кассовых выплат в соответствии с прогнозом кассовых поступлений на планируемый период.</w:t>
      </w:r>
    </w:p>
    <w:p w:rsidR="00B20BBF" w:rsidRPr="00F15728" w:rsidRDefault="00B20BBF" w:rsidP="00B20BBF">
      <w:pPr>
        <w:numPr>
          <w:ilvl w:val="0"/>
          <w:numId w:val="3"/>
        </w:numPr>
        <w:spacing w:line="240" w:lineRule="auto"/>
        <w:ind w:left="0" w:firstLine="709"/>
        <w:jc w:val="both"/>
      </w:pPr>
      <w:bookmarkStart w:id="104" w:name="bssPhr74"/>
      <w:bookmarkStart w:id="105" w:name="zab_205_pd_103"/>
      <w:bookmarkStart w:id="106" w:name="dfashodnsh"/>
      <w:bookmarkEnd w:id="104"/>
      <w:bookmarkEnd w:id="105"/>
      <w:bookmarkEnd w:id="106"/>
      <w:r w:rsidRPr="00F15728">
        <w:t>Нераспределенные остатки на едином счете бюджета по состоянию на начало планируемого квартала являются оборотной кассовой наличностью.</w:t>
      </w:r>
    </w:p>
    <w:p w:rsidR="00B20BBF" w:rsidRPr="00F15728" w:rsidRDefault="00B20BBF" w:rsidP="00B20BBF">
      <w:pPr>
        <w:spacing w:line="240" w:lineRule="auto"/>
        <w:ind w:firstLine="708"/>
        <w:jc w:val="both"/>
      </w:pPr>
      <w:bookmarkStart w:id="107" w:name="bssPhr75"/>
      <w:bookmarkStart w:id="108" w:name="zab_205_pd_104"/>
      <w:bookmarkStart w:id="109" w:name="dfaszb8a14"/>
      <w:bookmarkEnd w:id="107"/>
      <w:bookmarkEnd w:id="108"/>
      <w:bookmarkEnd w:id="109"/>
      <w:r w:rsidRPr="00F15728">
        <w:t xml:space="preserve">Оборотная кассовая наличность является источником финансирования кассовых разрывов </w:t>
      </w:r>
      <w:r>
        <w:t>бюджета муниципального образования</w:t>
      </w:r>
      <w:r w:rsidRPr="00F15728">
        <w:t>.</w:t>
      </w:r>
    </w:p>
    <w:p w:rsidR="00B20BBF" w:rsidRPr="000E2C0B" w:rsidRDefault="00B20BBF" w:rsidP="00B20BBF">
      <w:pPr>
        <w:numPr>
          <w:ilvl w:val="0"/>
          <w:numId w:val="3"/>
        </w:numPr>
        <w:spacing w:line="240" w:lineRule="auto"/>
        <w:ind w:left="0" w:firstLine="709"/>
        <w:jc w:val="both"/>
      </w:pPr>
      <w:bookmarkStart w:id="110" w:name="bssPhr76"/>
      <w:bookmarkStart w:id="111" w:name="zab_205_pd_105"/>
      <w:bookmarkStart w:id="112" w:name="dfascgwxfr"/>
      <w:bookmarkEnd w:id="110"/>
      <w:bookmarkEnd w:id="111"/>
      <w:bookmarkEnd w:id="112"/>
      <w:r w:rsidRPr="00F15728">
        <w:t xml:space="preserve">Кассовый план утверждается </w:t>
      </w:r>
      <w:r>
        <w:t>Главой администрации муниципального образования</w:t>
      </w:r>
      <w:r w:rsidRPr="00F15728">
        <w:t>, либо лицом</w:t>
      </w:r>
      <w:r>
        <w:t>, уполномоченным в соответствии с правовым актом муниципального образования</w:t>
      </w:r>
      <w:r w:rsidRPr="00F15728">
        <w:t xml:space="preserve">, на каждый </w:t>
      </w:r>
      <w:r w:rsidRPr="000E2C0B">
        <w:t>месяц</w:t>
      </w:r>
      <w:r w:rsidRPr="000E2C0B">
        <w:rPr>
          <w:b/>
        </w:rPr>
        <w:t xml:space="preserve"> </w:t>
      </w:r>
      <w:r w:rsidRPr="000E2C0B">
        <w:t>не позднее 3 числа планируемого месяца.</w:t>
      </w:r>
    </w:p>
    <w:p w:rsidR="00B20BBF" w:rsidRDefault="00B20BBF" w:rsidP="00B20BBF">
      <w:pPr>
        <w:spacing w:line="240" w:lineRule="auto"/>
        <w:ind w:firstLine="708"/>
        <w:jc w:val="both"/>
      </w:pPr>
      <w:r w:rsidRPr="000E2C0B">
        <w:lastRenderedPageBreak/>
        <w:t>Доведение соответствующих показателей утвержденного кассового плана до главных распорядителей бюджетных средств осуществляется в срок не позднее 1 рабочего дня со дня утверждения посредством информационной системы.</w:t>
      </w:r>
    </w:p>
    <w:p w:rsidR="00B20BBF" w:rsidRPr="00B65303" w:rsidRDefault="00B20BBF" w:rsidP="00B20BBF">
      <w:pPr>
        <w:numPr>
          <w:ilvl w:val="0"/>
          <w:numId w:val="3"/>
        </w:numPr>
        <w:spacing w:line="240" w:lineRule="auto"/>
        <w:ind w:left="0" w:firstLine="709"/>
        <w:jc w:val="both"/>
      </w:pPr>
      <w:r w:rsidRPr="00B65303">
        <w:t>Уточнение кассового плана осуществляется посредством внесения изменений в показатели утвержденного кассового плана на текущий месяц не чаще одного (двух) раза в месяц и не позднее восьмого (пятнадцатого) рабочего дня текущего месяца.</w:t>
      </w:r>
    </w:p>
    <w:p w:rsidR="00B20BBF" w:rsidRPr="000E2C0B" w:rsidRDefault="00B20BBF" w:rsidP="00B20BBF">
      <w:pPr>
        <w:spacing w:line="240" w:lineRule="auto"/>
        <w:ind w:firstLine="540"/>
        <w:jc w:val="both"/>
      </w:pPr>
    </w:p>
    <w:p w:rsidR="00B20BBF" w:rsidRPr="00F15728" w:rsidRDefault="00B20BBF" w:rsidP="00B20BBF">
      <w:pPr>
        <w:spacing w:after="450" w:line="240" w:lineRule="auto"/>
        <w:jc w:val="center"/>
      </w:pPr>
      <w:r>
        <w:rPr>
          <w:b/>
          <w:bCs/>
        </w:rPr>
        <w:t>5</w:t>
      </w:r>
      <w:r w:rsidRPr="00F15728">
        <w:rPr>
          <w:b/>
          <w:bCs/>
        </w:rPr>
        <w:t xml:space="preserve">. Порядок </w:t>
      </w:r>
      <w:r>
        <w:rPr>
          <w:b/>
          <w:bCs/>
        </w:rPr>
        <w:t>исполнения</w:t>
      </w:r>
      <w:r w:rsidRPr="00F15728">
        <w:rPr>
          <w:b/>
          <w:bCs/>
        </w:rPr>
        <w:t xml:space="preserve"> кассового плана </w:t>
      </w:r>
      <w:r>
        <w:rPr>
          <w:b/>
          <w:bCs/>
        </w:rPr>
        <w:t>бюджета                       муниципального образования</w:t>
      </w:r>
    </w:p>
    <w:p w:rsidR="00B20BBF" w:rsidRDefault="00B20BBF" w:rsidP="00B20BBF">
      <w:pPr>
        <w:numPr>
          <w:ilvl w:val="0"/>
          <w:numId w:val="3"/>
        </w:numPr>
        <w:spacing w:line="240" w:lineRule="auto"/>
        <w:ind w:left="0" w:firstLine="709"/>
        <w:jc w:val="both"/>
      </w:pPr>
      <w:r w:rsidRPr="00F15728">
        <w:t xml:space="preserve">Исполнение кассового плана </w:t>
      </w:r>
      <w:r>
        <w:t>по расходам бюджета муниципального образования</w:t>
      </w:r>
      <w:r w:rsidRPr="00F15728">
        <w:t xml:space="preserve"> осуществляется ежедневно на основании распоряжений на финансирование, подписанных </w:t>
      </w:r>
      <w:r>
        <w:t>руководителем Финансового органа или лицом, его замещающим, в пределах утвержденных показателей кассового плана.</w:t>
      </w:r>
    </w:p>
    <w:p w:rsidR="00B20BBF" w:rsidRPr="00F15728" w:rsidRDefault="00B20BBF" w:rsidP="00B20BBF">
      <w:pPr>
        <w:numPr>
          <w:ilvl w:val="0"/>
          <w:numId w:val="3"/>
        </w:numPr>
        <w:spacing w:line="240" w:lineRule="auto"/>
        <w:ind w:left="0" w:firstLine="709"/>
        <w:jc w:val="both"/>
      </w:pPr>
      <w:bookmarkStart w:id="113" w:name="bssPhr49"/>
      <w:bookmarkStart w:id="114" w:name="zab_205_pd_78"/>
      <w:bookmarkStart w:id="115" w:name="dfas3vngmw"/>
      <w:bookmarkEnd w:id="113"/>
      <w:bookmarkEnd w:id="114"/>
      <w:bookmarkEnd w:id="115"/>
      <w:r w:rsidRPr="00F15728">
        <w:t xml:space="preserve">Контроль по представленным главными распорядителями заявкам на финансирование осуществляет </w:t>
      </w:r>
      <w:r>
        <w:t>Финансовый орган</w:t>
      </w:r>
      <w:r w:rsidRPr="00F15728">
        <w:t>, в пределах общего объема утвержденных сумм главному распорядителю на соответствующий финансовый месяц.</w:t>
      </w:r>
    </w:p>
    <w:p w:rsidR="00B20BBF" w:rsidRPr="00F15728" w:rsidRDefault="00B20BBF" w:rsidP="00B20BBF">
      <w:pPr>
        <w:numPr>
          <w:ilvl w:val="0"/>
          <w:numId w:val="3"/>
        </w:numPr>
        <w:spacing w:line="240" w:lineRule="auto"/>
        <w:ind w:left="0" w:firstLine="709"/>
        <w:jc w:val="both"/>
      </w:pPr>
      <w:bookmarkStart w:id="116" w:name="bssPhr50"/>
      <w:bookmarkStart w:id="117" w:name="zab_205_pd_79"/>
      <w:bookmarkStart w:id="118" w:name="dfas5gx1eh"/>
      <w:bookmarkEnd w:id="116"/>
      <w:bookmarkEnd w:id="117"/>
      <w:bookmarkEnd w:id="118"/>
      <w:r>
        <w:t>Финансовый орган</w:t>
      </w:r>
      <w:r w:rsidRPr="00F15728">
        <w:t xml:space="preserve"> в течение 3 рабочих дней отказывает главному распорядителю в исполнении заявки на финансирование при следующих условиях:</w:t>
      </w:r>
    </w:p>
    <w:p w:rsidR="00B20BBF" w:rsidRPr="00F15728" w:rsidRDefault="00B20BBF" w:rsidP="00B20BBF">
      <w:pPr>
        <w:spacing w:line="240" w:lineRule="auto"/>
        <w:ind w:firstLine="708"/>
        <w:jc w:val="both"/>
      </w:pPr>
      <w:bookmarkStart w:id="119" w:name="bssPhr51"/>
      <w:bookmarkStart w:id="120" w:name="zab_205_pd_80"/>
      <w:bookmarkStart w:id="121" w:name="dfasnrdvem"/>
      <w:bookmarkEnd w:id="119"/>
      <w:bookmarkEnd w:id="120"/>
      <w:bookmarkEnd w:id="121"/>
      <w:r w:rsidRPr="00F15728">
        <w:t>превышение суммы в заявке доведенным объемам бюджетных ассигнований и лимитам бюджетных обязательств по соответствующей бюджетной классификации расходов;</w:t>
      </w:r>
    </w:p>
    <w:p w:rsidR="00B20BBF" w:rsidRPr="00F15728" w:rsidRDefault="00B20BBF" w:rsidP="00B20BBF">
      <w:pPr>
        <w:spacing w:line="240" w:lineRule="auto"/>
        <w:ind w:firstLine="708"/>
        <w:jc w:val="both"/>
      </w:pPr>
      <w:bookmarkStart w:id="122" w:name="bssPhr52"/>
      <w:bookmarkStart w:id="123" w:name="zab_205_pd_81"/>
      <w:bookmarkStart w:id="124" w:name="dfas9p4w3n"/>
      <w:bookmarkEnd w:id="122"/>
      <w:bookmarkEnd w:id="123"/>
      <w:bookmarkEnd w:id="124"/>
      <w:r w:rsidRPr="00B65303">
        <w:t>превышение суммы в заявке утвержденных показателей кассового плана на соответствующий месяц;</w:t>
      </w:r>
    </w:p>
    <w:p w:rsidR="00B20BBF" w:rsidRPr="00F15728" w:rsidRDefault="00B20BBF" w:rsidP="00B20BBF">
      <w:pPr>
        <w:spacing w:line="240" w:lineRule="auto"/>
        <w:ind w:firstLine="708"/>
        <w:jc w:val="both"/>
      </w:pPr>
      <w:bookmarkStart w:id="125" w:name="bssPhr53"/>
      <w:bookmarkStart w:id="126" w:name="zab_205_pd_82"/>
      <w:bookmarkStart w:id="127" w:name="dfasdsifwl"/>
      <w:bookmarkEnd w:id="125"/>
      <w:bookmarkEnd w:id="126"/>
      <w:bookmarkEnd w:id="127"/>
      <w:r w:rsidRPr="00F15728">
        <w:t>наличие неиспользованных остатков бюджетных средств на лицевых счетах главных распорядителей и подведомственных учреждений;</w:t>
      </w:r>
    </w:p>
    <w:p w:rsidR="00B20BBF" w:rsidRPr="00F15728" w:rsidRDefault="00B20BBF" w:rsidP="00B20BBF">
      <w:pPr>
        <w:spacing w:line="240" w:lineRule="auto"/>
        <w:ind w:firstLine="708"/>
        <w:jc w:val="both"/>
      </w:pPr>
      <w:bookmarkStart w:id="128" w:name="bssPhr54"/>
      <w:bookmarkStart w:id="129" w:name="zab_205_pd_83"/>
      <w:bookmarkStart w:id="130" w:name="dfas569323"/>
      <w:bookmarkEnd w:id="128"/>
      <w:bookmarkEnd w:id="129"/>
      <w:bookmarkEnd w:id="130"/>
      <w:r w:rsidRPr="00F15728">
        <w:t>несоответствие бюджетной классификации, указанной главным распорядителем в заявке на финансирование требованиям, установленным действующими правовыми актами;</w:t>
      </w:r>
    </w:p>
    <w:p w:rsidR="00B20BBF" w:rsidRPr="00F15728" w:rsidRDefault="00B20BBF" w:rsidP="00B20BBF">
      <w:pPr>
        <w:spacing w:line="240" w:lineRule="auto"/>
        <w:ind w:firstLine="708"/>
        <w:jc w:val="both"/>
      </w:pPr>
      <w:bookmarkStart w:id="131" w:name="bssPhr55"/>
      <w:bookmarkStart w:id="132" w:name="zab_205_pd_84"/>
      <w:bookmarkStart w:id="133" w:name="dfaslelrym"/>
      <w:bookmarkEnd w:id="131"/>
      <w:bookmarkEnd w:id="132"/>
      <w:bookmarkEnd w:id="133"/>
      <w:r w:rsidRPr="00F15728">
        <w:t>указание в заявке на необходимость осуществления расходов, не</w:t>
      </w:r>
      <w:r>
        <w:t xml:space="preserve"> </w:t>
      </w:r>
      <w:r w:rsidRPr="00F15728">
        <w:t>предусмотренных </w:t>
      </w:r>
      <w:r>
        <w:t>решением</w:t>
      </w:r>
      <w:r w:rsidRPr="00F15728">
        <w:t> о бюджете на очередной финансовый год и плановый период;</w:t>
      </w:r>
    </w:p>
    <w:p w:rsidR="00B20BBF" w:rsidRPr="00F15728" w:rsidRDefault="00B20BBF" w:rsidP="00B20BBF">
      <w:pPr>
        <w:spacing w:line="240" w:lineRule="auto"/>
        <w:ind w:firstLine="708"/>
        <w:jc w:val="both"/>
      </w:pPr>
      <w:bookmarkStart w:id="134" w:name="bssPhr56"/>
      <w:bookmarkStart w:id="135" w:name="zab_205_pd_85"/>
      <w:bookmarkStart w:id="136" w:name="dfasvvz3yf"/>
      <w:bookmarkEnd w:id="134"/>
      <w:bookmarkEnd w:id="135"/>
      <w:bookmarkEnd w:id="136"/>
      <w:r w:rsidRPr="00F15728">
        <w:t>несоответствие электронной формы заявки бумажному носителю или ее отсутствие;</w:t>
      </w:r>
    </w:p>
    <w:p w:rsidR="00B20BBF" w:rsidRPr="00F15728" w:rsidRDefault="00B20BBF" w:rsidP="00B20BBF">
      <w:pPr>
        <w:spacing w:line="240" w:lineRule="auto"/>
        <w:ind w:firstLine="708"/>
        <w:jc w:val="both"/>
      </w:pPr>
      <w:bookmarkStart w:id="137" w:name="bssPhr57"/>
      <w:bookmarkStart w:id="138" w:name="zab_205_pd_86"/>
      <w:bookmarkStart w:id="139" w:name="dfassa0o7p"/>
      <w:bookmarkEnd w:id="137"/>
      <w:bookmarkEnd w:id="138"/>
      <w:bookmarkEnd w:id="139"/>
      <w:r w:rsidRPr="00F15728">
        <w:t>наличие фактов недостоверности представленных документов или вызывающих сомнения в достоверности документов и требующих дополнительной проверки;</w:t>
      </w:r>
    </w:p>
    <w:p w:rsidR="00B20BBF" w:rsidRPr="00F15728" w:rsidRDefault="00B20BBF" w:rsidP="00B20BBF">
      <w:pPr>
        <w:spacing w:line="240" w:lineRule="auto"/>
        <w:ind w:firstLine="708"/>
        <w:jc w:val="both"/>
      </w:pPr>
      <w:bookmarkStart w:id="140" w:name="bssPhr58"/>
      <w:bookmarkStart w:id="141" w:name="zab_205_pd_87"/>
      <w:bookmarkStart w:id="142" w:name="dfas7xbhba"/>
      <w:bookmarkEnd w:id="140"/>
      <w:bookmarkEnd w:id="141"/>
      <w:bookmarkEnd w:id="142"/>
      <w:r w:rsidRPr="00F15728">
        <w:t>ошибки при указании реквизитов главного распорядителя.</w:t>
      </w:r>
    </w:p>
    <w:p w:rsidR="00B20BBF" w:rsidRPr="00F15728" w:rsidRDefault="00B20BBF" w:rsidP="00B20BBF">
      <w:pPr>
        <w:numPr>
          <w:ilvl w:val="0"/>
          <w:numId w:val="3"/>
        </w:numPr>
        <w:spacing w:line="240" w:lineRule="auto"/>
        <w:ind w:left="0" w:firstLine="709"/>
        <w:jc w:val="both"/>
      </w:pPr>
      <w:bookmarkStart w:id="143" w:name="bssPhr59"/>
      <w:bookmarkStart w:id="144" w:name="zab_205_pd_88"/>
      <w:bookmarkStart w:id="145" w:name="dfasf0qrb8"/>
      <w:bookmarkEnd w:id="143"/>
      <w:bookmarkEnd w:id="144"/>
      <w:bookmarkEnd w:id="145"/>
      <w:r>
        <w:lastRenderedPageBreak/>
        <w:t>Финансовый орган</w:t>
      </w:r>
      <w:r w:rsidRPr="00F15728">
        <w:t xml:space="preserve"> возвращает главным распорядителям заявки на финансирование по окончании финансового месяца в следующих случаях:</w:t>
      </w:r>
    </w:p>
    <w:p w:rsidR="00B20BBF" w:rsidRPr="00F15728" w:rsidRDefault="00B20BBF" w:rsidP="00B20BBF">
      <w:pPr>
        <w:spacing w:line="240" w:lineRule="auto"/>
        <w:ind w:firstLine="708"/>
        <w:jc w:val="both"/>
      </w:pPr>
      <w:bookmarkStart w:id="146" w:name="bssPhr60"/>
      <w:bookmarkStart w:id="147" w:name="zab_205_pd_89"/>
      <w:bookmarkStart w:id="148" w:name="dfasq6yyg2"/>
      <w:bookmarkEnd w:id="146"/>
      <w:bookmarkEnd w:id="147"/>
      <w:bookmarkEnd w:id="148"/>
      <w:proofErr w:type="spellStart"/>
      <w:r>
        <w:t>недопоступления</w:t>
      </w:r>
      <w:proofErr w:type="spellEnd"/>
      <w:r w:rsidRPr="00F15728">
        <w:t xml:space="preserve"> доходов в </w:t>
      </w:r>
      <w:r>
        <w:t>бюджет муниципального образования</w:t>
      </w:r>
      <w:r w:rsidRPr="00F15728">
        <w:t>;</w:t>
      </w:r>
    </w:p>
    <w:p w:rsidR="00B20BBF" w:rsidRPr="00F15728" w:rsidRDefault="00B20BBF" w:rsidP="00B20BBF">
      <w:pPr>
        <w:spacing w:line="240" w:lineRule="auto"/>
        <w:ind w:firstLine="708"/>
        <w:jc w:val="both"/>
      </w:pPr>
      <w:bookmarkStart w:id="149" w:name="bssPhr61"/>
      <w:bookmarkStart w:id="150" w:name="zab_205_pd_90"/>
      <w:bookmarkStart w:id="151" w:name="dfasvtu5mg"/>
      <w:bookmarkEnd w:id="149"/>
      <w:bookmarkEnd w:id="150"/>
      <w:bookmarkEnd w:id="151"/>
      <w:r w:rsidRPr="00F15728">
        <w:t xml:space="preserve">недостатка средств, в связи с их направлением по поручению </w:t>
      </w:r>
      <w:r>
        <w:t>Главы администрации муниципального образования</w:t>
      </w:r>
      <w:r w:rsidRPr="00F15728">
        <w:t xml:space="preserve"> на непредвиденные расходы, непредусмотренные кассовым планом.</w:t>
      </w:r>
    </w:p>
    <w:p w:rsidR="00B20BBF" w:rsidRPr="00F15728" w:rsidRDefault="00B20BBF" w:rsidP="00B20BBF">
      <w:pPr>
        <w:numPr>
          <w:ilvl w:val="0"/>
          <w:numId w:val="3"/>
        </w:numPr>
        <w:spacing w:line="240" w:lineRule="auto"/>
        <w:ind w:left="0" w:firstLine="709"/>
        <w:jc w:val="both"/>
      </w:pPr>
      <w:bookmarkStart w:id="152" w:name="bssPhr62"/>
      <w:bookmarkStart w:id="153" w:name="zab_205_pd_91"/>
      <w:bookmarkStart w:id="154" w:name="dfastgxamc"/>
      <w:bookmarkEnd w:id="152"/>
      <w:bookmarkEnd w:id="153"/>
      <w:bookmarkEnd w:id="154"/>
      <w:r w:rsidRPr="00F15728">
        <w:t>В случаях, указанных в </w:t>
      </w:r>
      <w:hyperlink r:id="rId7" w:anchor="zab_205_pd_79" w:history="1">
        <w:r w:rsidRPr="006840BD">
          <w:t>пунктах 1</w:t>
        </w:r>
        <w:r>
          <w:t>7</w:t>
        </w:r>
        <w:r w:rsidRPr="006840BD">
          <w:t>–1</w:t>
        </w:r>
      </w:hyperlink>
      <w:r>
        <w:t>8</w:t>
      </w:r>
      <w:r w:rsidRPr="006840BD">
        <w:t> нас</w:t>
      </w:r>
      <w:r w:rsidRPr="00F15728">
        <w:t xml:space="preserve">тоящего Положения, заявка на финансирование возвращается </w:t>
      </w:r>
      <w:r>
        <w:t>Финансовым органом</w:t>
      </w:r>
      <w:r w:rsidRPr="00F15728">
        <w:t xml:space="preserve"> главному распорядителю средств </w:t>
      </w:r>
      <w:r>
        <w:t>бюджета муниципального образования</w:t>
      </w:r>
      <w:r w:rsidRPr="00F15728">
        <w:t xml:space="preserve"> с обоснованием причины возврата в срок до 5 числа следующего месяца.</w:t>
      </w:r>
    </w:p>
    <w:p w:rsidR="00B20BBF" w:rsidRPr="004F040C" w:rsidRDefault="00B20BBF" w:rsidP="00B20BBF">
      <w:pPr>
        <w:numPr>
          <w:ilvl w:val="0"/>
          <w:numId w:val="3"/>
        </w:numPr>
        <w:spacing w:line="240" w:lineRule="auto"/>
        <w:ind w:left="0" w:firstLine="709"/>
        <w:jc w:val="both"/>
        <w:rPr>
          <w:strike/>
        </w:rPr>
      </w:pPr>
      <w:bookmarkStart w:id="155" w:name="bssPhr77"/>
      <w:bookmarkStart w:id="156" w:name="zab_205_pd_106"/>
      <w:bookmarkStart w:id="157" w:name="dfasnonk7y"/>
      <w:bookmarkStart w:id="158" w:name="bssPhr78"/>
      <w:bookmarkStart w:id="159" w:name="zab_205_pd_107"/>
      <w:bookmarkStart w:id="160" w:name="dfas7mm16h"/>
      <w:bookmarkEnd w:id="155"/>
      <w:bookmarkEnd w:id="156"/>
      <w:bookmarkEnd w:id="157"/>
      <w:bookmarkEnd w:id="158"/>
      <w:bookmarkEnd w:id="159"/>
      <w:bookmarkEnd w:id="160"/>
      <w:r w:rsidRPr="000E2C0B">
        <w:t>Финансирование сверх утвержденного кассового плана производится по мотивированному обращению главного распорядителя на основании письменного поручения</w:t>
      </w:r>
      <w:bookmarkStart w:id="161" w:name="bssPhr79"/>
      <w:bookmarkStart w:id="162" w:name="zab_205_pd_108"/>
      <w:bookmarkStart w:id="163" w:name="dfasvdf6v9"/>
      <w:bookmarkEnd w:id="161"/>
      <w:bookmarkEnd w:id="162"/>
      <w:bookmarkEnd w:id="163"/>
      <w:r w:rsidRPr="000E2C0B">
        <w:t xml:space="preserve"> Главы администрации муниципального образования, либо лица, официально его замещающего</w:t>
      </w:r>
      <w:r>
        <w:t>.</w:t>
      </w:r>
    </w:p>
    <w:p w:rsidR="00B20BBF" w:rsidRDefault="00B20BBF" w:rsidP="00B20BBF">
      <w:pPr>
        <w:numPr>
          <w:ilvl w:val="0"/>
          <w:numId w:val="3"/>
        </w:numPr>
        <w:spacing w:line="240" w:lineRule="auto"/>
        <w:ind w:left="0" w:firstLine="709"/>
        <w:jc w:val="both"/>
      </w:pPr>
      <w:bookmarkStart w:id="164" w:name="bssPhr81"/>
      <w:bookmarkStart w:id="165" w:name="zab_205_pd_110"/>
      <w:bookmarkStart w:id="166" w:name="dfas2v5d64"/>
      <w:bookmarkStart w:id="167" w:name="bssPhr82"/>
      <w:bookmarkStart w:id="168" w:name="zab_205_pd_111"/>
      <w:bookmarkStart w:id="169" w:name="dfaskwlkgp"/>
      <w:bookmarkEnd w:id="164"/>
      <w:bookmarkEnd w:id="165"/>
      <w:bookmarkEnd w:id="166"/>
      <w:bookmarkEnd w:id="167"/>
      <w:bookmarkEnd w:id="168"/>
      <w:bookmarkEnd w:id="169"/>
      <w:r w:rsidRPr="00F15728">
        <w:t>На основании распоряжений, указанных в </w:t>
      </w:r>
      <w:hyperlink r:id="rId8" w:anchor="zab_205_pd_110" w:history="1">
        <w:r w:rsidRPr="00B75481">
          <w:t xml:space="preserve">пункте </w:t>
        </w:r>
        <w:r>
          <w:t>20</w:t>
        </w:r>
      </w:hyperlink>
      <w:r w:rsidRPr="00F15728">
        <w:t> настоящего По</w:t>
      </w:r>
      <w:r>
        <w:t>рядка</w:t>
      </w:r>
      <w:r w:rsidRPr="00F15728">
        <w:t xml:space="preserve">, </w:t>
      </w:r>
      <w:r>
        <w:t>Финансовый орган</w:t>
      </w:r>
      <w:r w:rsidRPr="00F15728">
        <w:t xml:space="preserve">, готовит отчет об исполнении кассового плана за соответствующий месяц и передает на утверждение </w:t>
      </w:r>
      <w:r>
        <w:t>Главе администрации муниципального образования</w:t>
      </w:r>
      <w:r w:rsidRPr="00F15728">
        <w:t xml:space="preserve"> либо лицу</w:t>
      </w:r>
      <w:r>
        <w:t>, уполномоченному в соответствии с правовым актом муниципального образования</w:t>
      </w:r>
      <w:r w:rsidRPr="00F15728">
        <w:t xml:space="preserve">, в срок до 5 числа месяца, следующего </w:t>
      </w:r>
      <w:proofErr w:type="gramStart"/>
      <w:r w:rsidRPr="00F15728">
        <w:t>за</w:t>
      </w:r>
      <w:proofErr w:type="gramEnd"/>
      <w:r w:rsidRPr="00F15728">
        <w:t xml:space="preserve"> отчетным.</w:t>
      </w:r>
    </w:p>
    <w:p w:rsidR="00B20BBF" w:rsidRPr="00C54DDB" w:rsidRDefault="00B20BBF" w:rsidP="00B20BBF">
      <w:pPr>
        <w:numPr>
          <w:ilvl w:val="0"/>
          <w:numId w:val="3"/>
        </w:numPr>
        <w:spacing w:line="240" w:lineRule="auto"/>
        <w:ind w:left="0" w:firstLine="709"/>
        <w:jc w:val="both"/>
      </w:pPr>
      <w:r w:rsidRPr="000E2C0B">
        <w:t xml:space="preserve">В </w:t>
      </w:r>
      <w:r w:rsidRPr="000976E4">
        <w:t>случае</w:t>
      </w:r>
      <w:r w:rsidRPr="000E2C0B">
        <w:t xml:space="preserve"> введения Министерством финансов Забайкальского края координации составления, ведения и исполнения кассового плана бюджета муниципального образования исполнение сроков и порядка представления необходимой информации осуществляется в установленном Министерством финансов Забайкальского края порядке.</w:t>
      </w:r>
    </w:p>
    <w:p w:rsidR="00B20BBF" w:rsidRPr="00F15728" w:rsidRDefault="00B20BBF" w:rsidP="00B20BBF">
      <w:pPr>
        <w:spacing w:after="450" w:line="240" w:lineRule="auto"/>
      </w:pPr>
      <w:bookmarkStart w:id="170" w:name="bssPhr83"/>
      <w:bookmarkStart w:id="171" w:name="zab_205_pd_112"/>
      <w:bookmarkStart w:id="172" w:name="dfashst1cb"/>
      <w:bookmarkEnd w:id="170"/>
      <w:bookmarkEnd w:id="171"/>
      <w:bookmarkEnd w:id="172"/>
      <w:r w:rsidRPr="00F15728">
        <w:t> </w:t>
      </w:r>
    </w:p>
    <w:p w:rsidR="00B20BBF" w:rsidRDefault="00B20BBF" w:rsidP="00B20BBF"/>
    <w:p w:rsidR="00B20BBF" w:rsidRDefault="00B20BBF"/>
    <w:p w:rsidR="00B20BBF" w:rsidRPr="00B20BBF" w:rsidRDefault="00B20BBF"/>
    <w:sectPr w:rsidR="00B20BBF" w:rsidRPr="00B20BBF" w:rsidSect="00E21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16B24F4B"/>
    <w:multiLevelType w:val="hybridMultilevel"/>
    <w:tmpl w:val="F44CBE56"/>
    <w:lvl w:ilvl="0" w:tplc="7654D092">
      <w:start w:val="1"/>
      <w:numFmt w:val="decimal"/>
      <w:suff w:val="space"/>
      <w:lvlText w:val="%1."/>
      <w:lvlJc w:val="left"/>
      <w:pPr>
        <w:ind w:left="4745" w:hanging="35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4E3A5F27"/>
    <w:multiLevelType w:val="multilevel"/>
    <w:tmpl w:val="4FFCD02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1223"/>
    <w:rsid w:val="002E526C"/>
    <w:rsid w:val="00535FDF"/>
    <w:rsid w:val="0059620F"/>
    <w:rsid w:val="00711223"/>
    <w:rsid w:val="008D1F24"/>
    <w:rsid w:val="00A14CFA"/>
    <w:rsid w:val="00A97780"/>
    <w:rsid w:val="00B20BBF"/>
    <w:rsid w:val="00E21A22"/>
    <w:rsid w:val="00E85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223"/>
    <w:pPr>
      <w:spacing w:after="0" w:line="360" w:lineRule="auto"/>
      <w:ind w:firstLine="720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711223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11223"/>
    <w:rPr>
      <w:rFonts w:ascii="Calibri Light" w:eastAsia="Times New Roman" w:hAnsi="Calibri Light" w:cs="Times New Roman"/>
      <w:b/>
      <w:bCs/>
      <w:color w:val="000000"/>
      <w:sz w:val="26"/>
      <w:szCs w:val="26"/>
      <w:lang/>
    </w:rPr>
  </w:style>
  <w:style w:type="paragraph" w:customStyle="1" w:styleId="ConsPlusNormal">
    <w:name w:val="ConsPlusNormal"/>
    <w:uiPriority w:val="99"/>
    <w:rsid w:val="00711223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71122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ConsNonformat">
    <w:name w:val="ConsNonformat"/>
    <w:uiPriority w:val="99"/>
    <w:rsid w:val="0071122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paragraph" w:styleId="a3">
    <w:name w:val="No Spacing"/>
    <w:uiPriority w:val="1"/>
    <w:qFormat/>
    <w:rsid w:val="00711223"/>
    <w:pPr>
      <w:spacing w:after="0" w:line="240" w:lineRule="auto"/>
      <w:ind w:firstLine="720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styleId="a4">
    <w:name w:val="Hyperlink"/>
    <w:basedOn w:val="a0"/>
    <w:uiPriority w:val="99"/>
    <w:unhideWhenUsed/>
    <w:rsid w:val="00E855D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lavbukh.ru/npd/edoc/81_242516_zab_205_pd_11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lavbukh.ru/npd/edoc/81_242516_zab_205_pd_7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lavbukh.ru/npd/edoc/81_242516_zab_205_pd_48" TargetMode="External"/><Relationship Id="rId5" Type="http://schemas.openxmlformats.org/officeDocument/2006/relationships/hyperlink" Target="http://&#1089;&#1087;&#1085;&#1072;&#1088;&#1099;&#1085;-&#1090;&#1072;&#1083;&#1072;&#1095;&#1080;&#1085;&#1089;&#1082;&#1086;&#1077;.&#1082;&#1072;&#1088;&#1099;&#1084;&#1089;&#1082;.&#1095;&#1080;&#1090;&#1072;.&#1088;&#1092;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1690</Words>
  <Characters>9635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2020-05-17T23:37:00Z</dcterms:created>
  <dcterms:modified xsi:type="dcterms:W3CDTF">2020-05-18T00:05:00Z</dcterms:modified>
</cp:coreProperties>
</file>