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07" w:rsidRPr="005341E8" w:rsidRDefault="00826107" w:rsidP="00826107">
      <w:pPr>
        <w:pStyle w:val="20"/>
        <w:keepNext/>
        <w:keepLines/>
        <w:shd w:val="clear" w:color="auto" w:fill="auto"/>
        <w:spacing w:after="827" w:line="270" w:lineRule="exact"/>
        <w:ind w:left="20"/>
        <w:rPr>
          <w:sz w:val="44"/>
          <w:szCs w:val="44"/>
        </w:rPr>
      </w:pPr>
      <w:bookmarkStart w:id="0" w:name="bookmark0"/>
      <w:r w:rsidRPr="005341E8">
        <w:rPr>
          <w:sz w:val="44"/>
          <w:szCs w:val="44"/>
        </w:rPr>
        <w:t>Администрация сельского поселения «Нарын-</w:t>
      </w:r>
      <w:r w:rsidRPr="005341E8">
        <w:rPr>
          <w:sz w:val="40"/>
          <w:szCs w:val="40"/>
        </w:rPr>
        <w:t>Талачинское</w:t>
      </w:r>
      <w:r w:rsidRPr="005341E8">
        <w:rPr>
          <w:sz w:val="44"/>
          <w:szCs w:val="44"/>
        </w:rPr>
        <w:t>»</w:t>
      </w:r>
      <w:bookmarkEnd w:id="0"/>
    </w:p>
    <w:p w:rsidR="00826107" w:rsidRPr="006C2923" w:rsidRDefault="00826107" w:rsidP="00826107">
      <w:pPr>
        <w:pStyle w:val="20"/>
        <w:keepNext/>
        <w:keepLines/>
        <w:shd w:val="clear" w:color="auto" w:fill="auto"/>
        <w:spacing w:after="822" w:line="270" w:lineRule="exact"/>
        <w:ind w:left="20"/>
        <w:rPr>
          <w:sz w:val="36"/>
          <w:szCs w:val="36"/>
        </w:rPr>
      </w:pPr>
      <w:bookmarkStart w:id="1" w:name="bookmark1"/>
      <w:r w:rsidRPr="006C2923">
        <w:rPr>
          <w:sz w:val="36"/>
          <w:szCs w:val="36"/>
        </w:rPr>
        <w:t>ПОСТАНОВЛЕНИЕ</w:t>
      </w:r>
      <w:bookmarkEnd w:id="1"/>
    </w:p>
    <w:p w:rsidR="00826107" w:rsidRDefault="00826107" w:rsidP="00826107">
      <w:pPr>
        <w:pStyle w:val="22"/>
        <w:shd w:val="clear" w:color="auto" w:fill="auto"/>
        <w:tabs>
          <w:tab w:val="left" w:leader="underscore" w:pos="1686"/>
          <w:tab w:val="left" w:leader="underscore" w:pos="2526"/>
        </w:tabs>
        <w:spacing w:before="0" w:after="181" w:line="270" w:lineRule="exact"/>
        <w:ind w:left="20"/>
      </w:pPr>
      <w:r>
        <w:t>01    марта 2013 года                                                                              № 16</w:t>
      </w:r>
    </w:p>
    <w:p w:rsidR="00826107" w:rsidRDefault="00826107" w:rsidP="00826107">
      <w:pPr>
        <w:pStyle w:val="20"/>
        <w:keepNext/>
        <w:keepLines/>
        <w:shd w:val="clear" w:color="auto" w:fill="auto"/>
        <w:spacing w:after="502" w:line="322" w:lineRule="exact"/>
        <w:jc w:val="left"/>
      </w:pPr>
      <w:bookmarkStart w:id="2" w:name="bookmark2"/>
      <w:r>
        <w:t>Об утверждении плана мероприятий по противодействию коррупции на территории сельского поселения «Нарын-Талачинское»</w:t>
      </w:r>
      <w:bookmarkEnd w:id="2"/>
    </w:p>
    <w:p w:rsidR="00826107" w:rsidRPr="006C2923" w:rsidRDefault="00826107" w:rsidP="00826107">
      <w:pPr>
        <w:pStyle w:val="a4"/>
        <w:shd w:val="clear" w:color="auto" w:fill="auto"/>
        <w:spacing w:before="0" w:after="260"/>
        <w:ind w:left="20" w:firstLine="740"/>
        <w:rPr>
          <w:sz w:val="28"/>
          <w:szCs w:val="28"/>
        </w:rPr>
      </w:pPr>
      <w:r w:rsidRPr="006C2923">
        <w:rPr>
          <w:sz w:val="28"/>
          <w:szCs w:val="28"/>
        </w:rPr>
        <w:t>В соответствии с Федеральным законом от 25.12.2008 №273-Ф3 «О противодействии коррупции», и в целях обеспечения мер по противодействию, профилактике коррупции, создания системы стимулов к антикоррупционному поведению и ликвидации условий для коррупции на территории сельского поселения «Нарын-Талачинское»,</w:t>
      </w:r>
    </w:p>
    <w:p w:rsidR="00826107" w:rsidRPr="006C2923" w:rsidRDefault="00826107" w:rsidP="00826107">
      <w:pPr>
        <w:pStyle w:val="a4"/>
        <w:shd w:val="clear" w:color="auto" w:fill="auto"/>
        <w:spacing w:before="0" w:after="191" w:line="270" w:lineRule="exact"/>
        <w:ind w:left="20"/>
        <w:jc w:val="center"/>
        <w:rPr>
          <w:sz w:val="28"/>
          <w:szCs w:val="28"/>
        </w:rPr>
      </w:pPr>
      <w:r w:rsidRPr="006C2923">
        <w:rPr>
          <w:sz w:val="28"/>
          <w:szCs w:val="28"/>
        </w:rPr>
        <w:t>ПОСТАНОВЛЯЮ:</w:t>
      </w:r>
    </w:p>
    <w:p w:rsidR="00826107" w:rsidRPr="006C2923" w:rsidRDefault="00826107" w:rsidP="00826107">
      <w:pPr>
        <w:pStyle w:val="a4"/>
        <w:numPr>
          <w:ilvl w:val="0"/>
          <w:numId w:val="1"/>
        </w:numPr>
        <w:shd w:val="clear" w:color="auto" w:fill="auto"/>
        <w:tabs>
          <w:tab w:val="left" w:pos="2386"/>
        </w:tabs>
        <w:spacing w:before="0" w:after="0" w:line="322" w:lineRule="exact"/>
        <w:ind w:left="20" w:right="440" w:firstLine="740"/>
        <w:rPr>
          <w:sz w:val="28"/>
          <w:szCs w:val="28"/>
        </w:rPr>
      </w:pPr>
      <w:r w:rsidRPr="006C2923">
        <w:rPr>
          <w:sz w:val="28"/>
          <w:szCs w:val="28"/>
        </w:rPr>
        <w:t>Утвердить</w:t>
      </w:r>
      <w:r w:rsidRPr="006C2923">
        <w:rPr>
          <w:sz w:val="28"/>
          <w:szCs w:val="28"/>
        </w:rPr>
        <w:tab/>
        <w:t>План мероприятий по противодействию коррупции в администрации сельского поселения «Нарын-Талачинское» согласно Приложению № 1.</w:t>
      </w:r>
    </w:p>
    <w:p w:rsidR="00826107" w:rsidRPr="006C2923" w:rsidRDefault="00826107" w:rsidP="00826107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440" w:firstLine="740"/>
        <w:rPr>
          <w:sz w:val="28"/>
          <w:szCs w:val="28"/>
        </w:rPr>
      </w:pPr>
      <w:r w:rsidRPr="006C2923">
        <w:rPr>
          <w:sz w:val="28"/>
          <w:szCs w:val="28"/>
        </w:rPr>
        <w:t xml:space="preserve">Создать комиссию по противодействию коррупции на территории сельского поселения «Нарын-Талачинское», утвердив её состав (приложение </w:t>
      </w:r>
      <w:r w:rsidRPr="006C2923">
        <w:rPr>
          <w:rStyle w:val="12pt"/>
          <w:sz w:val="28"/>
          <w:szCs w:val="28"/>
        </w:rPr>
        <w:t>№2).</w:t>
      </w:r>
    </w:p>
    <w:p w:rsidR="00826107" w:rsidRPr="006C2923" w:rsidRDefault="00826107" w:rsidP="00826107">
      <w:pPr>
        <w:pStyle w:val="a4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22" w:lineRule="exact"/>
        <w:ind w:left="20" w:right="440" w:firstLine="740"/>
        <w:rPr>
          <w:sz w:val="28"/>
          <w:szCs w:val="28"/>
        </w:rPr>
      </w:pPr>
      <w:proofErr w:type="gramStart"/>
      <w:r w:rsidRPr="006C2923">
        <w:rPr>
          <w:sz w:val="28"/>
          <w:szCs w:val="28"/>
        </w:rPr>
        <w:t>Утвердить Положение о комиссии по противодействию коррупции на территории сельского поселения «Нарын-Талачинское» (приложение №</w:t>
      </w:r>
      <w:proofErr w:type="gramEnd"/>
    </w:p>
    <w:p w:rsidR="00826107" w:rsidRPr="006C2923" w:rsidRDefault="00826107" w:rsidP="00826107">
      <w:pPr>
        <w:pStyle w:val="10"/>
        <w:keepNext/>
        <w:keepLines/>
        <w:shd w:val="clear" w:color="auto" w:fill="auto"/>
        <w:spacing w:line="200" w:lineRule="exact"/>
        <w:ind w:left="20"/>
        <w:rPr>
          <w:sz w:val="28"/>
          <w:szCs w:val="28"/>
        </w:rPr>
      </w:pPr>
      <w:bookmarkStart w:id="3" w:name="bookmark3"/>
      <w:r w:rsidRPr="006C2923">
        <w:rPr>
          <w:sz w:val="28"/>
          <w:szCs w:val="28"/>
        </w:rPr>
        <w:t>3).</w:t>
      </w:r>
      <w:bookmarkEnd w:id="3"/>
    </w:p>
    <w:p w:rsidR="00826107" w:rsidRPr="006C2923" w:rsidRDefault="00826107" w:rsidP="00826107">
      <w:pPr>
        <w:pStyle w:val="a4"/>
        <w:framePr w:h="270" w:wrap="around" w:vAnchor="text" w:hAnchor="margin" w:x="7531" w:y="1863"/>
        <w:shd w:val="clear" w:color="auto" w:fill="auto"/>
        <w:spacing w:before="0" w:after="0" w:line="270" w:lineRule="exact"/>
        <w:ind w:left="100"/>
        <w:jc w:val="left"/>
        <w:rPr>
          <w:sz w:val="28"/>
          <w:szCs w:val="28"/>
        </w:rPr>
      </w:pPr>
      <w:r w:rsidRPr="006C2923">
        <w:rPr>
          <w:sz w:val="28"/>
          <w:szCs w:val="28"/>
        </w:rPr>
        <w:t>Солнцев Ю.В.</w:t>
      </w:r>
    </w:p>
    <w:p w:rsidR="00826107" w:rsidRPr="006C2923" w:rsidRDefault="00826107" w:rsidP="00826107">
      <w:pPr>
        <w:pStyle w:val="a4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1091" w:line="270" w:lineRule="exact"/>
        <w:ind w:left="20" w:firstLine="740"/>
        <w:rPr>
          <w:sz w:val="28"/>
          <w:szCs w:val="28"/>
        </w:rPr>
      </w:pPr>
      <w:proofErr w:type="gramStart"/>
      <w:r w:rsidRPr="006C2923">
        <w:rPr>
          <w:sz w:val="28"/>
          <w:szCs w:val="28"/>
        </w:rPr>
        <w:t>Контроль за</w:t>
      </w:r>
      <w:proofErr w:type="gramEnd"/>
      <w:r w:rsidRPr="006C2923">
        <w:rPr>
          <w:sz w:val="28"/>
          <w:szCs w:val="28"/>
        </w:rPr>
        <w:t xml:space="preserve"> выполнением постановления оставляю за собой.</w:t>
      </w:r>
    </w:p>
    <w:p w:rsidR="00826107" w:rsidRPr="003322A5" w:rsidRDefault="00826107" w:rsidP="009D2D42">
      <w:pPr>
        <w:pStyle w:val="a4"/>
        <w:shd w:val="clear" w:color="auto" w:fill="auto"/>
        <w:spacing w:before="0" w:after="0" w:line="240" w:lineRule="exact"/>
        <w:ind w:left="20" w:right="7180"/>
        <w:jc w:val="right"/>
        <w:rPr>
          <w:sz w:val="28"/>
          <w:szCs w:val="28"/>
        </w:rPr>
      </w:pPr>
      <w:r w:rsidRPr="006C2923">
        <w:rPr>
          <w:sz w:val="28"/>
          <w:szCs w:val="28"/>
        </w:rPr>
        <w:t>Главе администрации сельского поселения «Нарын-Талачинское»</w:t>
      </w:r>
      <w:r w:rsidRPr="006C2923">
        <w:rPr>
          <w:sz w:val="28"/>
          <w:szCs w:val="28"/>
        </w:rPr>
        <w:br w:type="page"/>
      </w:r>
      <w:r w:rsidRPr="006C2923">
        <w:rPr>
          <w:sz w:val="22"/>
          <w:szCs w:val="22"/>
        </w:rPr>
        <w:lastRenderedPageBreak/>
        <w:t xml:space="preserve">Приложение </w:t>
      </w:r>
      <w:r w:rsidRPr="006C2923">
        <w:rPr>
          <w:sz w:val="28"/>
          <w:szCs w:val="28"/>
        </w:rPr>
        <w:t>№ 1</w:t>
      </w:r>
      <w:r w:rsidR="005341E8">
        <w:t xml:space="preserve"> к постановлению «главы</w:t>
      </w:r>
      <w:r>
        <w:t xml:space="preserve"> администрации сельского поселения «Нарын-Талачинское» от 01.03.2013 года</w:t>
      </w:r>
      <w:r>
        <w:tab/>
        <w:t xml:space="preserve"> № 16</w:t>
      </w:r>
    </w:p>
    <w:p w:rsidR="00826107" w:rsidRDefault="00826107" w:rsidP="00826107">
      <w:pPr>
        <w:pStyle w:val="30"/>
        <w:shd w:val="clear" w:color="auto" w:fill="auto"/>
        <w:spacing w:after="176" w:line="270" w:lineRule="exact"/>
        <w:ind w:left="260"/>
        <w:jc w:val="center"/>
      </w:pPr>
      <w:r>
        <w:t>ПЛАН</w:t>
      </w:r>
    </w:p>
    <w:p w:rsidR="00826107" w:rsidRDefault="00826107" w:rsidP="00826107">
      <w:pPr>
        <w:pStyle w:val="30"/>
        <w:shd w:val="clear" w:color="auto" w:fill="auto"/>
        <w:spacing w:after="492" w:line="240" w:lineRule="exact"/>
        <w:ind w:left="260"/>
        <w:jc w:val="center"/>
      </w:pPr>
      <w:r>
        <w:t xml:space="preserve">мероприятий по противодействию коррупции и снижению коррупционных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5232"/>
        <w:gridCol w:w="1656"/>
        <w:gridCol w:w="2112"/>
      </w:tblGrid>
      <w:tr w:rsidR="00826107" w:rsidTr="002F7983">
        <w:trPr>
          <w:trHeight w:val="67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rPr>
                <w:noProof w:val="0"/>
              </w:rPr>
              <w:t>№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</w:pPr>
            <w:r>
              <w:t>Мероприятия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ind w:left="200" w:firstLine="320"/>
            </w:pPr>
            <w:r>
              <w:t>Срок исполнения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Ответственное лицо</w:t>
            </w:r>
          </w:p>
        </w:tc>
      </w:tr>
      <w:tr w:rsidR="00826107" w:rsidTr="002F7983">
        <w:trPr>
          <w:trHeight w:val="6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I. По нормативно-правовым документам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26107" w:rsidTr="002F7983">
        <w:trPr>
          <w:trHeight w:val="22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Разработка и принятие нормативных правовых актов:</w:t>
            </w:r>
          </w:p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-Порядок проведения антикоррупционной экспертизы нормативных правовых актов, проектов нормативных правовых актов сельского поселения «Нарын-Талачинское»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Pr="005341E8" w:rsidRDefault="005341E8" w:rsidP="002F7983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341E8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  <w:tr w:rsidR="00826107" w:rsidTr="002F7983">
        <w:trPr>
          <w:trHeight w:val="16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Проведение экспертизы проектов нормативно-правовых актов сельского поселения «Нарын-Талачинское» в целях недопущения условий, способствующих проявлению коррупции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комиссия</w:t>
            </w:r>
          </w:p>
        </w:tc>
      </w:tr>
      <w:tr w:rsidR="00826107" w:rsidTr="002F7983">
        <w:trPr>
          <w:trHeight w:val="13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Создание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  <w:tr w:rsidR="00826107" w:rsidTr="002F7983">
        <w:trPr>
          <w:trHeight w:val="16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Обнародование правовых документов и освещение деятельности сельского поселения «Нарын-Талачинское» в специально отведенных для этого м</w:t>
            </w:r>
            <w:r w:rsidR="005341E8">
              <w:t>естах (на официальном стенде местной администрации)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  <w:tr w:rsidR="00826107" w:rsidTr="002F7983">
        <w:trPr>
          <w:trHeight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II. По работе с кадрами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26107" w:rsidTr="002F7983">
        <w:trPr>
          <w:trHeight w:val="129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Выезд на консультативные семинары и курсы повышения квалификации для руководителей администрации по правовым вопросам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Согласно графику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  <w:tr w:rsidR="00826107" w:rsidTr="002F7983">
        <w:trPr>
          <w:trHeight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Проведение проверок на соблюдение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</w:tbl>
    <w:p w:rsidR="00826107" w:rsidRDefault="00826107" w:rsidP="00826107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5237"/>
        <w:gridCol w:w="1656"/>
        <w:gridCol w:w="2122"/>
      </w:tblGrid>
      <w:tr w:rsidR="00826107" w:rsidTr="002F7983">
        <w:trPr>
          <w:trHeight w:val="19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муниципальными служащими администрации сельского поселения «Нарын-Талачинское» ограничений и запретов, установленных ст. 13-14 Федерального закона от 02.03.2007 № 25- ФЗ «О муниципальной службе в РФ»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26107" w:rsidTr="002F7983">
        <w:trPr>
          <w:trHeight w:val="129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Проведение анализа обращений граждан на наличие сведений о фактах коррупции в администрации сельского поселения «Нарын-Талачинское»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Заместитель</w:t>
            </w:r>
          </w:p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главы (специалист)</w:t>
            </w:r>
          </w:p>
        </w:tc>
      </w:tr>
      <w:tr w:rsidR="00826107" w:rsidTr="002F7983">
        <w:trPr>
          <w:trHeight w:val="22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Проведение внутреннего мониторинга декларирования муниципальными служащими, замещаемых должностей муниципальной службы, определенных Перечнем, своих доходов и имущества, а также доходов своего супруга (супруги) и несовершеннолетних детей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17" w:lineRule="exact"/>
              <w:ind w:right="260"/>
              <w:jc w:val="right"/>
            </w:pPr>
            <w:r>
              <w:t>Ежегодно (март)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  <w:tr w:rsidR="00826107" w:rsidTr="002F7983">
        <w:trPr>
          <w:trHeight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III. По реализации вопросов местного значения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26107" w:rsidTr="002F7983">
        <w:trPr>
          <w:trHeight w:val="19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proofErr w:type="gramStart"/>
            <w:r>
              <w:t>Включение представителей предприятий, организаций и общественных советов в составы рабочих групп, постоянных и временных комиссий, создаваемых в администрацией сельского поселения «Нарын-Талачинское»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  <w:tr w:rsidR="00826107" w:rsidTr="002F7983">
        <w:trPr>
          <w:trHeight w:val="2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Проведение проверки по вопросу использования должностными лицами органов местного самоуправления в личных целях при распоряжении собственностью и имуществом администрации сельского поселения «Нарын-Талачинское»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ежегодно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</w:tbl>
    <w:p w:rsidR="00826107" w:rsidRDefault="00826107" w:rsidP="00826107">
      <w:pPr>
        <w:rPr>
          <w:rFonts w:cs="Times New Roman"/>
          <w:color w:val="auto"/>
          <w:sz w:val="2"/>
          <w:szCs w:val="2"/>
        </w:rPr>
        <w:sectPr w:rsidR="00826107" w:rsidSect="00826107">
          <w:pgSz w:w="11905" w:h="16837"/>
          <w:pgMar w:top="1758" w:right="0" w:bottom="1148" w:left="2033" w:header="0" w:footer="3" w:gutter="0"/>
          <w:cols w:space="720"/>
          <w:noEndnote/>
          <w:docGrid w:linePitch="360"/>
        </w:sectPr>
      </w:pPr>
    </w:p>
    <w:p w:rsidR="00826107" w:rsidRDefault="00826107" w:rsidP="00826107">
      <w:pPr>
        <w:pStyle w:val="30"/>
        <w:shd w:val="clear" w:color="auto" w:fill="auto"/>
        <w:spacing w:after="492" w:line="240" w:lineRule="exact"/>
        <w:ind w:left="26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5232"/>
        <w:gridCol w:w="1656"/>
        <w:gridCol w:w="2112"/>
      </w:tblGrid>
      <w:tr w:rsidR="00826107" w:rsidTr="002F7983">
        <w:trPr>
          <w:trHeight w:val="67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rPr>
                <w:noProof w:val="0"/>
              </w:rPr>
              <w:lastRenderedPageBreak/>
              <w:t>№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</w:pPr>
            <w:r>
              <w:t>Мероприятия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ind w:left="200" w:firstLine="320"/>
            </w:pPr>
            <w:r>
              <w:t>Срок исполнения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Ответственное лицо</w:t>
            </w:r>
          </w:p>
        </w:tc>
      </w:tr>
      <w:tr w:rsidR="00826107" w:rsidTr="002F7983">
        <w:trPr>
          <w:trHeight w:val="6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I. По нормативно-правовым документам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26107" w:rsidTr="002F7983">
        <w:trPr>
          <w:trHeight w:val="22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Разработка и принятие нормативных правовых актов:</w:t>
            </w:r>
          </w:p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-Порядок проведения антикоррупционной экспертизы нормативных правовых актов, проектов нормативных правовых актов сельского поселения «Нарын-Талачинское»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  <w:tr w:rsidR="00826107" w:rsidTr="002F7983">
        <w:trPr>
          <w:trHeight w:val="16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Проведение экспертизы проектов нормативно-правовых актов сельского поселения «Нарын-Талачинское» в целях недопущения условий, способствующих проявлению коррупции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комиссия</w:t>
            </w:r>
          </w:p>
        </w:tc>
      </w:tr>
      <w:tr w:rsidR="00826107" w:rsidTr="002F7983">
        <w:trPr>
          <w:trHeight w:val="13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Создание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  <w:tr w:rsidR="00826107" w:rsidTr="002F7983">
        <w:trPr>
          <w:trHeight w:val="16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Обнародование правовых документов и освещение деятельности сельского поселения «Нарын-Талачинское» в специально отведенных для этого местах и в газете «Красное знамя»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  <w:tr w:rsidR="00826107" w:rsidTr="002F7983">
        <w:trPr>
          <w:trHeight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II. По работе с кадрами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26107" w:rsidTr="002F7983">
        <w:trPr>
          <w:trHeight w:val="129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Выезд на консультативные семинары и курсы повышения квалификации для руководителей администрации по правовым вопросам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Согласно графику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  <w:tr w:rsidR="00826107" w:rsidTr="002F7983">
        <w:trPr>
          <w:trHeight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Проведение проверок на соблюдение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</w:tbl>
    <w:p w:rsidR="00826107" w:rsidRDefault="00826107" w:rsidP="00826107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5237"/>
        <w:gridCol w:w="1656"/>
        <w:gridCol w:w="2122"/>
      </w:tblGrid>
      <w:tr w:rsidR="00826107" w:rsidTr="002F7983">
        <w:trPr>
          <w:trHeight w:val="19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муниципальными служащими администрации сельского поселения «Нарын-Талачинское» ограничений и запретов, установленных ст. 13-14 Федерального закона от 02.03.2007 № 25- ФЗ «О муниципальной службе в РФ»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26107" w:rsidTr="002F7983">
        <w:trPr>
          <w:trHeight w:val="129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Проведение анализа обращений граждан на наличие сведений о фактах коррупции в администрации сельского поселения «Нарын-Талачинское»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Заместитель</w:t>
            </w:r>
          </w:p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главы (специалист)</w:t>
            </w:r>
          </w:p>
        </w:tc>
      </w:tr>
      <w:tr w:rsidR="00826107" w:rsidTr="002F7983">
        <w:trPr>
          <w:trHeight w:val="22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Проведение внутреннего мониторинга декларирования муниципальными служащими, замещаемых должностей муниципальной службы, определенных Перечнем, своих доходов и имущества, а также доходов своего супруга (супруги) и несовершеннолетних детей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17" w:lineRule="exact"/>
              <w:ind w:right="260"/>
              <w:jc w:val="right"/>
            </w:pPr>
            <w:r>
              <w:t>Ежегодно (март)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  <w:tr w:rsidR="00826107" w:rsidTr="002F7983">
        <w:trPr>
          <w:trHeight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III. По реализации вопросов местного значения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26107" w:rsidTr="002F7983">
        <w:trPr>
          <w:trHeight w:val="19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proofErr w:type="gramStart"/>
            <w:r>
              <w:t>Включение представителей предприятий, организаций и общественных советов в составы рабочих групп, постоянных и временных комиссий, создаваемых в администрацией сельского поселения «Нарын-Талачинское»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  <w:tr w:rsidR="00826107" w:rsidTr="002F7983">
        <w:trPr>
          <w:trHeight w:val="2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Проведение проверки по вопросу использования должностными лицами органов местного самоуправления в личных целях при распоряжении собственностью и имуществом администрации сельского поселения «Нарын-Талачинское»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ежегодно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глава</w:t>
            </w:r>
          </w:p>
        </w:tc>
      </w:tr>
    </w:tbl>
    <w:p w:rsidR="00826107" w:rsidRDefault="00826107" w:rsidP="00826107">
      <w:pPr>
        <w:rPr>
          <w:rFonts w:cs="Times New Roman"/>
          <w:color w:val="auto"/>
          <w:sz w:val="2"/>
          <w:szCs w:val="2"/>
        </w:rPr>
        <w:sectPr w:rsidR="00826107">
          <w:type w:val="continuous"/>
          <w:pgSz w:w="11905" w:h="16837"/>
          <w:pgMar w:top="1758" w:right="0" w:bottom="1148" w:left="2033" w:header="0" w:footer="3" w:gutter="0"/>
          <w:cols w:space="720"/>
          <w:noEndnote/>
          <w:docGrid w:linePitch="360"/>
        </w:sectPr>
      </w:pPr>
    </w:p>
    <w:p w:rsidR="00826107" w:rsidRDefault="00826107" w:rsidP="00826107">
      <w:pPr>
        <w:pStyle w:val="60"/>
        <w:shd w:val="clear" w:color="auto" w:fill="auto"/>
        <w:tabs>
          <w:tab w:val="left" w:pos="8146"/>
        </w:tabs>
        <w:spacing w:after="364" w:line="442" w:lineRule="exact"/>
        <w:ind w:left="5400" w:right="20"/>
      </w:pPr>
    </w:p>
    <w:p w:rsidR="00826107" w:rsidRDefault="00826107" w:rsidP="00826107">
      <w:pPr>
        <w:pStyle w:val="60"/>
        <w:shd w:val="clear" w:color="auto" w:fill="auto"/>
        <w:tabs>
          <w:tab w:val="left" w:pos="8146"/>
        </w:tabs>
        <w:spacing w:after="364" w:line="442" w:lineRule="exact"/>
        <w:ind w:left="5400" w:right="20"/>
      </w:pPr>
    </w:p>
    <w:p w:rsidR="00826107" w:rsidRDefault="00826107" w:rsidP="00826107">
      <w:pPr>
        <w:pStyle w:val="60"/>
        <w:shd w:val="clear" w:color="auto" w:fill="auto"/>
        <w:tabs>
          <w:tab w:val="left" w:pos="8146"/>
        </w:tabs>
        <w:spacing w:after="364" w:line="442" w:lineRule="exact"/>
        <w:ind w:right="20" w:firstLine="0"/>
      </w:pPr>
    </w:p>
    <w:p w:rsidR="00826107" w:rsidRDefault="00826107" w:rsidP="00826107">
      <w:pPr>
        <w:pStyle w:val="60"/>
        <w:shd w:val="clear" w:color="auto" w:fill="auto"/>
        <w:tabs>
          <w:tab w:val="left" w:pos="8146"/>
        </w:tabs>
        <w:spacing w:after="364" w:line="442" w:lineRule="exact"/>
        <w:ind w:right="20" w:firstLine="0"/>
      </w:pPr>
    </w:p>
    <w:p w:rsidR="00826107" w:rsidRDefault="00826107" w:rsidP="00826107">
      <w:pPr>
        <w:pStyle w:val="60"/>
        <w:shd w:val="clear" w:color="auto" w:fill="auto"/>
        <w:tabs>
          <w:tab w:val="left" w:pos="7969"/>
        </w:tabs>
        <w:spacing w:after="977" w:line="442" w:lineRule="exact"/>
        <w:ind w:left="5300" w:right="40" w:firstLine="0"/>
      </w:pPr>
      <w:r>
        <w:lastRenderedPageBreak/>
        <w:t xml:space="preserve">Приложение №3    Постановление администрации  сельского поселения </w:t>
      </w:r>
      <w:r w:rsidR="009F62A9">
        <w:t>«Нарын-Талачинское» от  01.03.16</w:t>
      </w:r>
      <w:r>
        <w:t xml:space="preserve">       №16</w:t>
      </w:r>
    </w:p>
    <w:p w:rsidR="00826107" w:rsidRDefault="00826107" w:rsidP="00826107">
      <w:pPr>
        <w:pStyle w:val="30"/>
        <w:shd w:val="clear" w:color="auto" w:fill="auto"/>
        <w:spacing w:line="437" w:lineRule="exact"/>
        <w:ind w:right="120"/>
        <w:jc w:val="center"/>
      </w:pPr>
    </w:p>
    <w:p w:rsidR="00826107" w:rsidRDefault="00826107" w:rsidP="00826107">
      <w:pPr>
        <w:pStyle w:val="30"/>
        <w:shd w:val="clear" w:color="auto" w:fill="auto"/>
        <w:spacing w:line="437" w:lineRule="exact"/>
        <w:ind w:right="120"/>
        <w:jc w:val="center"/>
      </w:pPr>
    </w:p>
    <w:p w:rsidR="00826107" w:rsidRDefault="00826107" w:rsidP="00826107">
      <w:pPr>
        <w:pStyle w:val="30"/>
        <w:shd w:val="clear" w:color="auto" w:fill="auto"/>
        <w:spacing w:line="437" w:lineRule="exact"/>
        <w:ind w:right="120"/>
        <w:jc w:val="center"/>
      </w:pPr>
      <w:r>
        <w:t>СОСТАВ</w:t>
      </w:r>
    </w:p>
    <w:p w:rsidR="00826107" w:rsidRDefault="00826107" w:rsidP="00826107">
      <w:pPr>
        <w:pStyle w:val="30"/>
        <w:shd w:val="clear" w:color="auto" w:fill="auto"/>
        <w:spacing w:after="513" w:line="437" w:lineRule="exact"/>
        <w:ind w:right="120"/>
        <w:jc w:val="center"/>
      </w:pPr>
      <w:r>
        <w:t>комиссии по противодействию коррупции на территории сельского поселения «Нарын-Талачинское»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3672"/>
        <w:gridCol w:w="4930"/>
      </w:tblGrid>
      <w:tr w:rsidR="00826107" w:rsidTr="002F7983">
        <w:trPr>
          <w:trHeight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№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</w:pPr>
            <w:r>
              <w:t>Ф.И.О.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</w:pPr>
            <w:r>
              <w:t>Занимаемая должность</w:t>
            </w:r>
          </w:p>
        </w:tc>
      </w:tr>
      <w:tr w:rsidR="00826107" w:rsidTr="002F7983">
        <w:trPr>
          <w:trHeight w:val="61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26107" w:rsidTr="002F7983">
        <w:trPr>
          <w:trHeight w:val="250"/>
          <w:jc w:val="center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860"/>
            </w:pPr>
            <w:r>
              <w:t>Члены комиссии:</w:t>
            </w:r>
          </w:p>
        </w:tc>
      </w:tr>
      <w:tr w:rsidR="00826107" w:rsidTr="002F7983">
        <w:trPr>
          <w:trHeight w:val="74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26107" w:rsidTr="002F7983">
        <w:trPr>
          <w:trHeight w:val="71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26107" w:rsidTr="002F7983">
        <w:trPr>
          <w:trHeight w:val="72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07" w:rsidRDefault="00826107" w:rsidP="002F7983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826107" w:rsidRDefault="00826107" w:rsidP="00826107">
      <w:pPr>
        <w:rPr>
          <w:rFonts w:cs="Times New Roman"/>
          <w:color w:val="auto"/>
          <w:sz w:val="2"/>
          <w:szCs w:val="2"/>
        </w:rPr>
        <w:sectPr w:rsidR="00826107" w:rsidSect="00B03E7F">
          <w:type w:val="continuous"/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826107" w:rsidRDefault="00826107" w:rsidP="00826107">
      <w:pPr>
        <w:pStyle w:val="60"/>
        <w:shd w:val="clear" w:color="auto" w:fill="auto"/>
        <w:tabs>
          <w:tab w:val="left" w:pos="7969"/>
        </w:tabs>
        <w:spacing w:after="977" w:line="442" w:lineRule="exact"/>
        <w:ind w:left="5300" w:right="40"/>
      </w:pPr>
    </w:p>
    <w:p w:rsidR="00826107" w:rsidRDefault="00826107" w:rsidP="00826107">
      <w:pPr>
        <w:pStyle w:val="60"/>
        <w:shd w:val="clear" w:color="auto" w:fill="auto"/>
        <w:tabs>
          <w:tab w:val="left" w:pos="7969"/>
        </w:tabs>
        <w:spacing w:after="977" w:line="442" w:lineRule="exact"/>
        <w:ind w:left="5300" w:right="40"/>
      </w:pPr>
    </w:p>
    <w:p w:rsidR="00826107" w:rsidRDefault="00826107" w:rsidP="00826107">
      <w:pPr>
        <w:pStyle w:val="60"/>
        <w:shd w:val="clear" w:color="auto" w:fill="auto"/>
        <w:tabs>
          <w:tab w:val="left" w:pos="7969"/>
        </w:tabs>
        <w:spacing w:after="977" w:line="442" w:lineRule="exact"/>
        <w:ind w:left="5300" w:right="40"/>
      </w:pPr>
    </w:p>
    <w:p w:rsidR="00826107" w:rsidRDefault="00826107" w:rsidP="00826107">
      <w:pPr>
        <w:pStyle w:val="60"/>
        <w:shd w:val="clear" w:color="auto" w:fill="auto"/>
        <w:tabs>
          <w:tab w:val="left" w:pos="7969"/>
        </w:tabs>
        <w:spacing w:after="977" w:line="442" w:lineRule="exact"/>
        <w:ind w:right="40" w:firstLine="0"/>
      </w:pPr>
    </w:p>
    <w:p w:rsidR="00826107" w:rsidRDefault="00826107" w:rsidP="00826107">
      <w:pPr>
        <w:pStyle w:val="60"/>
        <w:shd w:val="clear" w:color="auto" w:fill="auto"/>
        <w:tabs>
          <w:tab w:val="left" w:pos="7969"/>
        </w:tabs>
        <w:spacing w:after="977" w:line="442" w:lineRule="exact"/>
        <w:ind w:left="5300" w:right="40" w:firstLine="0"/>
      </w:pPr>
      <w:r>
        <w:lastRenderedPageBreak/>
        <w:t xml:space="preserve"> Приложение №3 Постановление администрации  сельского поселения «Нарын-Талачинское» от 01.03.20  №16</w:t>
      </w:r>
    </w:p>
    <w:p w:rsidR="00826107" w:rsidRDefault="00826107" w:rsidP="00826107">
      <w:pPr>
        <w:pStyle w:val="20"/>
        <w:keepNext/>
        <w:keepLines/>
        <w:shd w:val="clear" w:color="auto" w:fill="auto"/>
        <w:spacing w:after="116" w:line="270" w:lineRule="exact"/>
        <w:ind w:right="40"/>
      </w:pPr>
      <w:bookmarkStart w:id="4" w:name="bookmark4"/>
      <w:r>
        <w:t>ПОЛОЖЕНИЕ</w:t>
      </w:r>
      <w:bookmarkEnd w:id="4"/>
    </w:p>
    <w:p w:rsidR="00826107" w:rsidRDefault="00826107" w:rsidP="00826107">
      <w:pPr>
        <w:pStyle w:val="20"/>
        <w:keepNext/>
        <w:keepLines/>
        <w:shd w:val="clear" w:color="auto" w:fill="auto"/>
        <w:spacing w:after="415" w:line="240" w:lineRule="exact"/>
        <w:ind w:right="40"/>
      </w:pPr>
      <w:bookmarkStart w:id="5" w:name="bookmark5"/>
      <w:r>
        <w:t>о комиссии по противодействию коррупции и снижению коррупционных рисков на территории сельского поселения «Нарын-Талачинское»</w:t>
      </w:r>
      <w:bookmarkEnd w:id="5"/>
    </w:p>
    <w:p w:rsidR="00826107" w:rsidRPr="00B901DF" w:rsidRDefault="00826107" w:rsidP="00826107">
      <w:pPr>
        <w:pStyle w:val="a4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322" w:lineRule="exact"/>
        <w:ind w:left="20" w:right="4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Комиссия по противодействию коррупции и снижению коррупционны</w:t>
      </w:r>
      <w:r>
        <w:rPr>
          <w:sz w:val="28"/>
          <w:szCs w:val="28"/>
        </w:rPr>
        <w:t xml:space="preserve">х </w:t>
      </w:r>
      <w:r w:rsidRPr="00B901DF">
        <w:rPr>
          <w:sz w:val="28"/>
          <w:szCs w:val="28"/>
        </w:rPr>
        <w:t xml:space="preserve"> рисков на территории сельского поселения «Нарын-Талачинское» (далее Комиссия) является постоянно действующим совещательным органом при Администрации сельского поселения «Нарын-Талачинское», образованным для определения приоритетных направлений в сфере борьбы с коррупцией создания эффективной системы противодействия коррупции</w:t>
      </w:r>
      <w:r>
        <w:rPr>
          <w:sz w:val="28"/>
          <w:szCs w:val="28"/>
        </w:rPr>
        <w:t xml:space="preserve"> на территории </w:t>
      </w:r>
      <w:r w:rsidRPr="00B901DF">
        <w:rPr>
          <w:sz w:val="28"/>
          <w:szCs w:val="28"/>
        </w:rPr>
        <w:t xml:space="preserve"> сельского поселения «Нарын-Талачинское».</w:t>
      </w:r>
    </w:p>
    <w:p w:rsidR="00826107" w:rsidRPr="00B901DF" w:rsidRDefault="00826107" w:rsidP="00826107">
      <w:pPr>
        <w:pStyle w:val="a4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322" w:lineRule="exact"/>
        <w:ind w:left="20" w:right="4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 xml:space="preserve">Комиссия в своей деятельности руководствуется Конституцией </w:t>
      </w:r>
      <w:proofErr w:type="gramStart"/>
      <w:r w:rsidRPr="00B901DF"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</w:rPr>
        <w:t>Ф</w:t>
      </w:r>
      <w:r w:rsidRPr="00B901DF">
        <w:rPr>
          <w:sz w:val="28"/>
          <w:szCs w:val="28"/>
        </w:rPr>
        <w:t xml:space="preserve"> федеральными законами, постановлениями Правительства РФ, законам Забайкальского края, постановлениями </w:t>
      </w:r>
      <w:r>
        <w:rPr>
          <w:sz w:val="28"/>
          <w:szCs w:val="28"/>
        </w:rPr>
        <w:t>Главы Администрации (Губернатора</w:t>
      </w:r>
      <w:r w:rsidRPr="00B901DF">
        <w:rPr>
          <w:sz w:val="28"/>
          <w:szCs w:val="28"/>
        </w:rPr>
        <w:t xml:space="preserve"> Забайкальского края, нормативными правовыми актами сельского поселени</w:t>
      </w:r>
      <w:r>
        <w:rPr>
          <w:sz w:val="28"/>
          <w:szCs w:val="28"/>
        </w:rPr>
        <w:t>я</w:t>
      </w:r>
      <w:r w:rsidRPr="00B901DF">
        <w:rPr>
          <w:sz w:val="28"/>
          <w:szCs w:val="28"/>
        </w:rPr>
        <w:t xml:space="preserve"> «Нарын-Талачинское», положением о коми</w:t>
      </w:r>
      <w:r>
        <w:rPr>
          <w:sz w:val="28"/>
          <w:szCs w:val="28"/>
        </w:rPr>
        <w:t xml:space="preserve">ссии по противодействию коррупции </w:t>
      </w:r>
      <w:r w:rsidRPr="00B901DF">
        <w:rPr>
          <w:sz w:val="28"/>
          <w:szCs w:val="28"/>
        </w:rPr>
        <w:t xml:space="preserve"> на территории сельского поселения «Нарын-Талачинское» (далее - Положение)</w:t>
      </w:r>
    </w:p>
    <w:p w:rsidR="00826107" w:rsidRPr="00B901DF" w:rsidRDefault="00826107" w:rsidP="00826107">
      <w:pPr>
        <w:pStyle w:val="a4"/>
        <w:numPr>
          <w:ilvl w:val="0"/>
          <w:numId w:val="2"/>
        </w:numPr>
        <w:shd w:val="clear" w:color="auto" w:fill="auto"/>
        <w:tabs>
          <w:tab w:val="left" w:pos="1249"/>
        </w:tabs>
        <w:spacing w:before="0" w:after="221" w:line="322" w:lineRule="exact"/>
        <w:ind w:left="20" w:right="4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Комиссии осуществляется в сельском поселении </w:t>
      </w:r>
      <w:r w:rsidRPr="00B901DF">
        <w:rPr>
          <w:sz w:val="28"/>
          <w:szCs w:val="28"/>
        </w:rPr>
        <w:t>«Нарын-Талачинское» и основывается на принципах коллегиальность гласности, независимости и равенства её членов.</w:t>
      </w:r>
    </w:p>
    <w:p w:rsidR="00826107" w:rsidRPr="00B901DF" w:rsidRDefault="00826107" w:rsidP="00826107">
      <w:pPr>
        <w:pStyle w:val="a4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131" w:line="270" w:lineRule="exact"/>
        <w:ind w:left="2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Основными задачами Комиссии являются:</w:t>
      </w:r>
    </w:p>
    <w:p w:rsidR="00826107" w:rsidRPr="00B901DF" w:rsidRDefault="00826107" w:rsidP="00826107">
      <w:pPr>
        <w:pStyle w:val="a4"/>
        <w:shd w:val="clear" w:color="auto" w:fill="auto"/>
        <w:spacing w:before="0" w:line="326" w:lineRule="exact"/>
        <w:ind w:left="20" w:right="4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-выявление и устранение причин и условий, способствующи</w:t>
      </w:r>
      <w:r>
        <w:rPr>
          <w:sz w:val="28"/>
          <w:szCs w:val="28"/>
        </w:rPr>
        <w:t>х</w:t>
      </w:r>
      <w:r w:rsidRPr="00B901DF">
        <w:rPr>
          <w:sz w:val="28"/>
          <w:szCs w:val="28"/>
        </w:rPr>
        <w:t xml:space="preserve"> возникновению коррупции;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26" w:lineRule="exact"/>
        <w:ind w:left="20" w:right="4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разработка рекомендаций по вопросам противодействия коррупции, в то: числе по минимизации и (или) ликвидации последствий коррупционны</w:t>
      </w:r>
      <w:r w:rsidR="004637D3">
        <w:rPr>
          <w:sz w:val="28"/>
          <w:szCs w:val="28"/>
        </w:rPr>
        <w:t>х</w:t>
      </w:r>
      <w:bookmarkStart w:id="6" w:name="_GoBack"/>
      <w:bookmarkEnd w:id="6"/>
      <w:r w:rsidRPr="00B901DF">
        <w:rPr>
          <w:sz w:val="28"/>
          <w:szCs w:val="28"/>
        </w:rPr>
        <w:t xml:space="preserve"> правонарушений;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225" w:line="326" w:lineRule="exact"/>
        <w:ind w:left="20" w:right="4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подготовка предложений в пр</w:t>
      </w:r>
      <w:r>
        <w:rPr>
          <w:sz w:val="28"/>
          <w:szCs w:val="28"/>
        </w:rPr>
        <w:t>оект антикоррупционной программы</w:t>
      </w:r>
      <w:r w:rsidRPr="00B901DF">
        <w:rPr>
          <w:sz w:val="28"/>
          <w:szCs w:val="28"/>
        </w:rPr>
        <w:t xml:space="preserve"> сельского поселения «Нарын-Талачинское»;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270" w:lineRule="exact"/>
        <w:ind w:left="2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разработка предложений по введению антикоррупционных стандартов;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161" w:line="322" w:lineRule="exact"/>
        <w:ind w:left="20" w:right="-4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оказание содействия Совету сельского поселения «Нарын-Талачинское (далее - Совет), Администрации сельского поселения «Нарын-Талачинское (Далее - Администрация) в реализации мер по противодействию коррупции;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163" w:line="270" w:lineRule="exact"/>
        <w:ind w:left="2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осуществление антикоррупционного</w:t>
      </w:r>
      <w:r>
        <w:rPr>
          <w:sz w:val="28"/>
          <w:szCs w:val="28"/>
        </w:rPr>
        <w:t xml:space="preserve"> </w:t>
      </w:r>
      <w:r w:rsidRPr="00B901DF">
        <w:rPr>
          <w:sz w:val="28"/>
          <w:szCs w:val="28"/>
        </w:rPr>
        <w:t xml:space="preserve"> мониторинга;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169" w:line="331" w:lineRule="exact"/>
        <w:ind w:left="20" w:right="-4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lastRenderedPageBreak/>
        <w:t>участие в повышении правовой культуры граждан и антикоррупционно</w:t>
      </w:r>
      <w:r>
        <w:rPr>
          <w:sz w:val="28"/>
          <w:szCs w:val="28"/>
        </w:rPr>
        <w:t>й</w:t>
      </w:r>
      <w:r w:rsidRPr="00B901DF">
        <w:rPr>
          <w:sz w:val="28"/>
          <w:szCs w:val="28"/>
        </w:rPr>
        <w:t xml:space="preserve"> пропаганде.</w:t>
      </w:r>
    </w:p>
    <w:p w:rsidR="00826107" w:rsidRPr="00B901DF" w:rsidRDefault="00826107" w:rsidP="00826107">
      <w:pPr>
        <w:pStyle w:val="a4"/>
        <w:numPr>
          <w:ilvl w:val="1"/>
          <w:numId w:val="3"/>
        </w:numPr>
        <w:shd w:val="clear" w:color="auto" w:fill="auto"/>
        <w:tabs>
          <w:tab w:val="left" w:pos="1029"/>
        </w:tabs>
        <w:spacing w:before="0" w:after="181" w:line="270" w:lineRule="exact"/>
        <w:ind w:left="2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Комиссия для выполнения возложенных на нее задач осуществляет: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120" w:line="322" w:lineRule="exact"/>
        <w:ind w:left="20" w:right="-4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анализ деятельности Совета, Админи</w:t>
      </w:r>
      <w:r>
        <w:rPr>
          <w:sz w:val="28"/>
          <w:szCs w:val="28"/>
        </w:rPr>
        <w:t xml:space="preserve">страции в целях выявления причин </w:t>
      </w:r>
      <w:r w:rsidRPr="00B901DF">
        <w:rPr>
          <w:sz w:val="28"/>
          <w:szCs w:val="28"/>
        </w:rPr>
        <w:t>способствующих возникновению и распространению коррупции, создани</w:t>
      </w:r>
      <w:r>
        <w:rPr>
          <w:sz w:val="28"/>
          <w:szCs w:val="28"/>
        </w:rPr>
        <w:t>ю</w:t>
      </w:r>
      <w:r w:rsidRPr="00B901DF">
        <w:rPr>
          <w:sz w:val="28"/>
          <w:szCs w:val="28"/>
        </w:rPr>
        <w:t xml:space="preserve"> административных барьеров, в том числе на основании обращений гражда</w:t>
      </w:r>
      <w:r>
        <w:rPr>
          <w:sz w:val="28"/>
          <w:szCs w:val="28"/>
        </w:rPr>
        <w:t>н</w:t>
      </w:r>
      <w:r w:rsidRPr="00B901DF">
        <w:rPr>
          <w:sz w:val="28"/>
          <w:szCs w:val="28"/>
        </w:rPr>
        <w:t xml:space="preserve"> информации, распространённой средствами массовой информации, протесто</w:t>
      </w:r>
      <w:r>
        <w:rPr>
          <w:sz w:val="28"/>
          <w:szCs w:val="28"/>
        </w:rPr>
        <w:t>в</w:t>
      </w:r>
      <w:r w:rsidRPr="00B901DF">
        <w:rPr>
          <w:sz w:val="28"/>
          <w:szCs w:val="28"/>
        </w:rPr>
        <w:t xml:space="preserve"> представлений, предписаний территориальными федеральными органами;</w:t>
      </w:r>
    </w:p>
    <w:p w:rsidR="00826107" w:rsidRPr="00B901DF" w:rsidRDefault="00826107" w:rsidP="00826107">
      <w:pPr>
        <w:pStyle w:val="a4"/>
        <w:shd w:val="clear" w:color="auto" w:fill="auto"/>
        <w:spacing w:before="0" w:after="161" w:line="322" w:lineRule="exact"/>
        <w:ind w:left="20" w:right="-40" w:firstLine="120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подготовку предложений по совершенствованию правовых организационных механизмов функционирования Совета, Администрации целях устранения причин и условий, способствующих возникновению распространению коррупции.</w:t>
      </w:r>
    </w:p>
    <w:p w:rsidR="00826107" w:rsidRPr="00B901DF" w:rsidRDefault="00826107" w:rsidP="00826107">
      <w:pPr>
        <w:pStyle w:val="a4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191" w:line="270" w:lineRule="exact"/>
        <w:ind w:left="2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Комиссия имеет право: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120" w:line="326" w:lineRule="exact"/>
        <w:ind w:left="20" w:right="-40" w:firstLine="740"/>
        <w:jc w:val="left"/>
        <w:rPr>
          <w:sz w:val="28"/>
          <w:szCs w:val="28"/>
        </w:rPr>
      </w:pPr>
      <w:proofErr w:type="gramStart"/>
      <w:r w:rsidRPr="00B901DF">
        <w:rPr>
          <w:sz w:val="28"/>
          <w:szCs w:val="28"/>
        </w:rPr>
        <w:t>запрашивать и получать в установленном порядке от Сове</w:t>
      </w:r>
      <w:r w:rsidR="004637D3">
        <w:rPr>
          <w:sz w:val="28"/>
          <w:szCs w:val="28"/>
        </w:rPr>
        <w:t xml:space="preserve">та, </w:t>
      </w:r>
      <w:r w:rsidRPr="00B901DF">
        <w:rPr>
          <w:sz w:val="28"/>
          <w:szCs w:val="28"/>
        </w:rPr>
        <w:t>Администрации, территориальных государственных органов необходим</w:t>
      </w:r>
      <w:r w:rsidR="004637D3">
        <w:rPr>
          <w:sz w:val="28"/>
          <w:szCs w:val="28"/>
        </w:rPr>
        <w:t>ые</w:t>
      </w:r>
      <w:r w:rsidRPr="00B901DF">
        <w:rPr>
          <w:sz w:val="28"/>
          <w:szCs w:val="28"/>
        </w:rPr>
        <w:t>] материалы и информацию по вопросам св</w:t>
      </w:r>
      <w:r>
        <w:rPr>
          <w:sz w:val="28"/>
          <w:szCs w:val="28"/>
        </w:rPr>
        <w:t xml:space="preserve">оей деятельности в пределах своей </w:t>
      </w:r>
      <w:r w:rsidRPr="00B901DF">
        <w:rPr>
          <w:sz w:val="28"/>
          <w:szCs w:val="28"/>
        </w:rPr>
        <w:t>компетенции;</w:t>
      </w:r>
      <w:proofErr w:type="gramEnd"/>
    </w:p>
    <w:p w:rsidR="00826107" w:rsidRPr="00B901DF" w:rsidRDefault="00826107" w:rsidP="00826107">
      <w:pPr>
        <w:pStyle w:val="a4"/>
        <w:shd w:val="clear" w:color="auto" w:fill="auto"/>
        <w:spacing w:before="0" w:after="120" w:line="326" w:lineRule="exact"/>
        <w:ind w:left="20" w:right="-40" w:firstLine="120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заслушивать на своих заседаниях представителей Сове</w:t>
      </w:r>
      <w:r w:rsidR="004637D3">
        <w:rPr>
          <w:sz w:val="28"/>
          <w:szCs w:val="28"/>
        </w:rPr>
        <w:t>та</w:t>
      </w:r>
      <w:r w:rsidRPr="00B901DF">
        <w:rPr>
          <w:sz w:val="28"/>
          <w:szCs w:val="28"/>
        </w:rPr>
        <w:t xml:space="preserve"> Администрации, территориальных государственных органов, </w:t>
      </w:r>
      <w:proofErr w:type="gramStart"/>
      <w:r w:rsidRPr="00B901DF">
        <w:rPr>
          <w:sz w:val="28"/>
          <w:szCs w:val="28"/>
        </w:rPr>
        <w:t>деятельное</w:t>
      </w:r>
      <w:proofErr w:type="gramEnd"/>
      <w:r w:rsidRPr="00B901DF">
        <w:rPr>
          <w:sz w:val="28"/>
          <w:szCs w:val="28"/>
        </w:rPr>
        <w:t xml:space="preserve"> которых направлена на</w:t>
      </w:r>
      <w:r w:rsidRPr="00B901DF">
        <w:rPr>
          <w:rStyle w:val="13pt"/>
          <w:sz w:val="28"/>
          <w:szCs w:val="28"/>
        </w:rPr>
        <w:t xml:space="preserve"> реализацию</w:t>
      </w:r>
      <w:r>
        <w:rPr>
          <w:rStyle w:val="13pt"/>
          <w:sz w:val="28"/>
          <w:szCs w:val="28"/>
        </w:rPr>
        <w:t xml:space="preserve"> мероприятий плана противодействия </w:t>
      </w:r>
      <w:r w:rsidRPr="00B901DF">
        <w:rPr>
          <w:rStyle w:val="13pt"/>
          <w:sz w:val="28"/>
          <w:szCs w:val="28"/>
        </w:rPr>
        <w:t xml:space="preserve"> </w:t>
      </w:r>
      <w:r w:rsidRPr="00B901DF">
        <w:rPr>
          <w:sz w:val="28"/>
          <w:szCs w:val="28"/>
        </w:rPr>
        <w:t>коррупции в городском поселении «Нарын-Талачинское»;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116" w:line="326" w:lineRule="exact"/>
        <w:ind w:left="20" w:right="-4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выносить предложения о проведении совещаний, конференций семинаров по вопросам противодействия коррупции в городском поселен</w:t>
      </w:r>
      <w:r w:rsidR="009F62A9">
        <w:rPr>
          <w:sz w:val="28"/>
          <w:szCs w:val="28"/>
        </w:rPr>
        <w:t>ии</w:t>
      </w:r>
      <w:r w:rsidRPr="00B901DF">
        <w:rPr>
          <w:sz w:val="28"/>
          <w:szCs w:val="28"/>
        </w:rPr>
        <w:t xml:space="preserve"> «Нарын-Талачинское»;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128" w:line="331" w:lineRule="exact"/>
        <w:ind w:left="20" w:right="-4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направлять в установленном порядке своих представителей для участи</w:t>
      </w:r>
      <w:r>
        <w:rPr>
          <w:sz w:val="28"/>
          <w:szCs w:val="28"/>
        </w:rPr>
        <w:t>я в</w:t>
      </w:r>
      <w:r w:rsidRPr="00B901DF">
        <w:rPr>
          <w:sz w:val="28"/>
          <w:szCs w:val="28"/>
        </w:rPr>
        <w:t xml:space="preserve"> совещаниях, конференциях и семинарах по вопросам противодейст</w:t>
      </w:r>
      <w:r>
        <w:rPr>
          <w:sz w:val="28"/>
          <w:szCs w:val="28"/>
        </w:rPr>
        <w:t xml:space="preserve">вия </w:t>
      </w:r>
      <w:r w:rsidRPr="00B901DF">
        <w:rPr>
          <w:sz w:val="28"/>
          <w:szCs w:val="28"/>
        </w:rPr>
        <w:t>коррупции;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113" w:line="322" w:lineRule="exact"/>
        <w:ind w:left="20" w:right="-4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 xml:space="preserve">разрабатывать и вносить в Совет, Администрацию рекомендации принятию нормативных правовых актов, касающихся обеспечения </w:t>
      </w:r>
      <w:r>
        <w:rPr>
          <w:sz w:val="28"/>
          <w:szCs w:val="28"/>
        </w:rPr>
        <w:t>противодействия коррупции в сель</w:t>
      </w:r>
      <w:r w:rsidRPr="00B901DF">
        <w:rPr>
          <w:sz w:val="28"/>
          <w:szCs w:val="28"/>
        </w:rPr>
        <w:t>ском поселении «Нарын-Талачинское»;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169" w:line="331" w:lineRule="exact"/>
        <w:ind w:left="20" w:right="-4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 xml:space="preserve">вносить предложения и рекомендации Совету, Администрации </w:t>
      </w:r>
      <w:r w:rsidR="004637D3">
        <w:rPr>
          <w:sz w:val="28"/>
          <w:szCs w:val="28"/>
        </w:rPr>
        <w:t xml:space="preserve">по </w:t>
      </w:r>
      <w:r w:rsidRPr="00B901DF">
        <w:rPr>
          <w:sz w:val="28"/>
          <w:szCs w:val="28"/>
        </w:rPr>
        <w:t>вопросам, относящимся к компетенции Комиссии;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0" w:lineRule="exact"/>
        <w:ind w:left="20" w:firstLine="7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принимать рекомендательные решения в пределах своей компетенции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184" w:line="322" w:lineRule="exact"/>
        <w:ind w:left="40" w:right="40" w:firstLine="78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направлять консультационные материалы и иную информацию по запросам Совета, Администрации, территориальных государственных органов;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218" w:line="317" w:lineRule="exact"/>
        <w:ind w:left="40" w:right="40" w:firstLine="78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пользоваться в установленном порядке информационными материалами и базами данных, имеющимися в распоряжении Совета, Администрации;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211" w:line="270" w:lineRule="exact"/>
        <w:ind w:left="40" w:firstLine="78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свободно распространять информацию о своей деятельности;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1101"/>
        </w:tabs>
        <w:spacing w:before="0" w:after="176" w:line="307" w:lineRule="exact"/>
        <w:ind w:left="40" w:right="40" w:firstLine="780"/>
        <w:jc w:val="left"/>
        <w:rPr>
          <w:sz w:val="28"/>
          <w:szCs w:val="28"/>
        </w:rPr>
      </w:pPr>
      <w:r w:rsidRPr="00B901DF">
        <w:rPr>
          <w:sz w:val="28"/>
          <w:szCs w:val="28"/>
        </w:rPr>
        <w:lastRenderedPageBreak/>
        <w:t>обмениваться информацией с территориальными государственными органами, Советом, Администрацией.</w:t>
      </w:r>
    </w:p>
    <w:p w:rsidR="00826107" w:rsidRPr="00B901DF" w:rsidRDefault="00826107" w:rsidP="00826107">
      <w:pPr>
        <w:pStyle w:val="a4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176" w:line="312" w:lineRule="exact"/>
        <w:ind w:left="40" w:righ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Персональный состав Комиссии утверждается постановлением Администрации главы администрации сельского поселения «Нары</w:t>
      </w:r>
      <w:proofErr w:type="gramStart"/>
      <w:r w:rsidRPr="00B901DF">
        <w:rPr>
          <w:sz w:val="28"/>
          <w:szCs w:val="28"/>
        </w:rPr>
        <w:t>н-</w:t>
      </w:r>
      <w:proofErr w:type="gramEnd"/>
      <w:r w:rsidRPr="00B901DF">
        <w:rPr>
          <w:sz w:val="28"/>
          <w:szCs w:val="28"/>
        </w:rPr>
        <w:t xml:space="preserve"> Талачинское».</w:t>
      </w:r>
    </w:p>
    <w:p w:rsidR="00826107" w:rsidRPr="00B901DF" w:rsidRDefault="00826107" w:rsidP="00826107">
      <w:pPr>
        <w:pStyle w:val="a4"/>
        <w:shd w:val="clear" w:color="auto" w:fill="auto"/>
        <w:spacing w:before="0" w:line="317" w:lineRule="exact"/>
        <w:ind w:left="40" w:righ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Председатель Комиссии и заместитель председателя Комиссии утверждаются постановлением Администрации сельского поселения «Нарын-Талачинское» из состава Комиссии.</w:t>
      </w:r>
    </w:p>
    <w:p w:rsidR="00826107" w:rsidRPr="00B901DF" w:rsidRDefault="00826107" w:rsidP="00826107">
      <w:pPr>
        <w:pStyle w:val="a4"/>
        <w:shd w:val="clear" w:color="auto" w:fill="auto"/>
        <w:spacing w:before="0" w:after="184" w:line="317" w:lineRule="exact"/>
        <w:ind w:left="40" w:righ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В состав Комиссии могут входить представители Совета, Администрации, а также представители общественности.</w:t>
      </w:r>
    </w:p>
    <w:p w:rsidR="00826107" w:rsidRPr="00B901DF" w:rsidRDefault="00826107" w:rsidP="00826107">
      <w:pPr>
        <w:pStyle w:val="a4"/>
        <w:numPr>
          <w:ilvl w:val="0"/>
          <w:numId w:val="4"/>
        </w:numPr>
        <w:shd w:val="clear" w:color="auto" w:fill="auto"/>
        <w:tabs>
          <w:tab w:val="left" w:pos="400"/>
        </w:tabs>
        <w:spacing w:before="0" w:after="214" w:line="312" w:lineRule="exact"/>
        <w:ind w:left="40" w:righ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 xml:space="preserve">Заседания Комиссии созываются по мере необходимости, открыто и гласно и считаются правомочными, если на них присутствует более половины членов 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 xml:space="preserve">т </w:t>
      </w:r>
      <w:r w:rsidRPr="00B901DF">
        <w:rPr>
          <w:sz w:val="28"/>
          <w:szCs w:val="28"/>
        </w:rPr>
        <w:t>состава Комиссии.</w:t>
      </w:r>
    </w:p>
    <w:p w:rsidR="00826107" w:rsidRPr="00B901DF" w:rsidRDefault="00826107" w:rsidP="00826107">
      <w:pPr>
        <w:pStyle w:val="a4"/>
        <w:numPr>
          <w:ilvl w:val="0"/>
          <w:numId w:val="4"/>
        </w:numPr>
        <w:shd w:val="clear" w:color="auto" w:fill="auto"/>
        <w:tabs>
          <w:tab w:val="left" w:pos="328"/>
        </w:tabs>
        <w:spacing w:before="0" w:after="0" w:line="270" w:lineRule="exact"/>
        <w:ind w:lef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Заседания Комиссии ведёт председатель Комиссии, а в случае его отсутствия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0" w:line="523" w:lineRule="exact"/>
        <w:ind w:lef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заместитель председателя Комиссии.</w:t>
      </w:r>
    </w:p>
    <w:p w:rsidR="00826107" w:rsidRPr="00B901DF" w:rsidRDefault="00826107" w:rsidP="00826107">
      <w:pPr>
        <w:pStyle w:val="a4"/>
        <w:numPr>
          <w:ilvl w:val="0"/>
          <w:numId w:val="4"/>
        </w:numPr>
        <w:shd w:val="clear" w:color="auto" w:fill="auto"/>
        <w:tabs>
          <w:tab w:val="left" w:pos="429"/>
        </w:tabs>
        <w:spacing w:before="0" w:after="0" w:line="523" w:lineRule="exact"/>
        <w:ind w:lef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Председатель Комиссии: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0" w:line="523" w:lineRule="exact"/>
        <w:ind w:lef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руководит деятельностью Комиссии;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251"/>
        </w:tabs>
        <w:spacing w:before="0" w:after="176" w:line="312" w:lineRule="exact"/>
        <w:ind w:left="40" w:righ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формирует и утверждает проект повестки дня заседания Комиссии на основе предложений членов Комиссии;</w:t>
      </w:r>
    </w:p>
    <w:p w:rsidR="00826107" w:rsidRPr="00B901DF" w:rsidRDefault="00826107" w:rsidP="00826107">
      <w:pPr>
        <w:pStyle w:val="a4"/>
        <w:shd w:val="clear" w:color="auto" w:fill="auto"/>
        <w:spacing w:before="0" w:line="317" w:lineRule="exact"/>
        <w:ind w:left="40" w:right="4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B901DF">
        <w:rPr>
          <w:sz w:val="28"/>
          <w:szCs w:val="28"/>
        </w:rPr>
        <w:t xml:space="preserve"> созывает заседания Комиссии, организует их подготовку и председательствует на них;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338"/>
        </w:tabs>
        <w:spacing w:before="0" w:after="218" w:line="317" w:lineRule="exact"/>
        <w:ind w:left="40" w:righ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разрабатывает план работы Комиссии и организует его реализацию в соответствии с задачами Комиссии;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227" w:line="270" w:lineRule="exact"/>
        <w:ind w:lef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рассматривает вопросы, связанные с реализацией решений Комиссии;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181" w:line="270" w:lineRule="exact"/>
        <w:ind w:lef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подписывает решения Комиссии;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221" w:line="322" w:lineRule="exact"/>
        <w:ind w:left="40" w:righ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представляет Комиссию в отношениях с территориальными государственными органами, Советом, Администрацией;</w:t>
      </w:r>
    </w:p>
    <w:p w:rsidR="00826107" w:rsidRPr="00B901DF" w:rsidRDefault="00826107" w:rsidP="00826107">
      <w:pPr>
        <w:pStyle w:val="a4"/>
        <w:numPr>
          <w:ilvl w:val="0"/>
          <w:numId w:val="3"/>
        </w:numPr>
        <w:shd w:val="clear" w:color="auto" w:fill="auto"/>
        <w:tabs>
          <w:tab w:val="left" w:pos="208"/>
        </w:tabs>
        <w:spacing w:before="0" w:after="0" w:line="270" w:lineRule="exact"/>
        <w:ind w:lef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 xml:space="preserve">осуществляет </w:t>
      </w:r>
      <w:proofErr w:type="gramStart"/>
      <w:r w:rsidRPr="00B901DF">
        <w:rPr>
          <w:sz w:val="28"/>
          <w:szCs w:val="28"/>
        </w:rPr>
        <w:t>контроль за</w:t>
      </w:r>
      <w:proofErr w:type="gramEnd"/>
      <w:r w:rsidRPr="00B901DF">
        <w:rPr>
          <w:sz w:val="28"/>
          <w:szCs w:val="28"/>
        </w:rPr>
        <w:t xml:space="preserve"> выполнением решений Комиссии.</w:t>
      </w:r>
    </w:p>
    <w:p w:rsidR="00826107" w:rsidRPr="00B901DF" w:rsidRDefault="00826107" w:rsidP="00826107">
      <w:pPr>
        <w:pStyle w:val="a4"/>
        <w:numPr>
          <w:ilvl w:val="0"/>
          <w:numId w:val="4"/>
        </w:numPr>
        <w:shd w:val="clear" w:color="auto" w:fill="auto"/>
        <w:tabs>
          <w:tab w:val="left" w:pos="621"/>
        </w:tabs>
        <w:spacing w:before="0" w:after="221" w:line="322" w:lineRule="exact"/>
        <w:ind w:left="40" w:right="2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Комиссия в пределах своей компетенции принимает решения</w:t>
      </w:r>
      <w:r>
        <w:rPr>
          <w:sz w:val="28"/>
          <w:szCs w:val="28"/>
        </w:rPr>
        <w:t xml:space="preserve">, которые </w:t>
      </w:r>
      <w:r w:rsidRPr="00B901DF">
        <w:rPr>
          <w:sz w:val="28"/>
          <w:szCs w:val="28"/>
        </w:rPr>
        <w:t>оформляются протоколом.</w:t>
      </w:r>
    </w:p>
    <w:p w:rsidR="00826107" w:rsidRPr="00B901DF" w:rsidRDefault="00826107" w:rsidP="00826107">
      <w:pPr>
        <w:pStyle w:val="a4"/>
        <w:numPr>
          <w:ilvl w:val="0"/>
          <w:numId w:val="4"/>
        </w:numPr>
        <w:shd w:val="clear" w:color="auto" w:fill="auto"/>
        <w:tabs>
          <w:tab w:val="left" w:pos="429"/>
        </w:tabs>
        <w:spacing w:before="0" w:after="181" w:line="270" w:lineRule="exact"/>
        <w:ind w:left="40"/>
        <w:jc w:val="left"/>
        <w:rPr>
          <w:sz w:val="28"/>
          <w:szCs w:val="28"/>
        </w:rPr>
      </w:pPr>
      <w:r w:rsidRPr="00B901DF">
        <w:rPr>
          <w:sz w:val="28"/>
          <w:szCs w:val="28"/>
        </w:rPr>
        <w:t>Решения Комиссии носят рекомендательный характер.</w:t>
      </w:r>
    </w:p>
    <w:p w:rsidR="00826107" w:rsidRDefault="00826107" w:rsidP="00826107">
      <w:pPr>
        <w:pStyle w:val="a4"/>
        <w:numPr>
          <w:ilvl w:val="0"/>
          <w:numId w:val="4"/>
        </w:numPr>
        <w:shd w:val="clear" w:color="auto" w:fill="auto"/>
        <w:tabs>
          <w:tab w:val="left" w:pos="592"/>
        </w:tabs>
        <w:spacing w:before="0" w:after="0" w:line="322" w:lineRule="exact"/>
        <w:ind w:left="40" w:right="20"/>
        <w:jc w:val="left"/>
      </w:pPr>
      <w:r w:rsidRPr="00B901DF">
        <w:rPr>
          <w:sz w:val="28"/>
          <w:szCs w:val="28"/>
        </w:rPr>
        <w:t>Решения Комиссии считаются принятыми, если за них проголосовало н</w:t>
      </w:r>
      <w:r>
        <w:rPr>
          <w:sz w:val="28"/>
          <w:szCs w:val="28"/>
        </w:rPr>
        <w:t>е</w:t>
      </w:r>
      <w:r w:rsidRPr="00B901DF">
        <w:rPr>
          <w:sz w:val="28"/>
          <w:szCs w:val="28"/>
        </w:rPr>
        <w:t xml:space="preserve"> менее половины от числа присутствующих </w:t>
      </w:r>
      <w:r>
        <w:rPr>
          <w:sz w:val="28"/>
          <w:szCs w:val="28"/>
        </w:rPr>
        <w:t xml:space="preserve">на заседании членов Комиссии. В </w:t>
      </w:r>
      <w:r w:rsidRPr="00B901DF">
        <w:rPr>
          <w:sz w:val="28"/>
          <w:szCs w:val="28"/>
        </w:rPr>
        <w:t>случае равного количества голосов го</w:t>
      </w:r>
      <w:r>
        <w:rPr>
          <w:sz w:val="28"/>
          <w:szCs w:val="28"/>
        </w:rPr>
        <w:t xml:space="preserve">лос председателя Комиссии (либо </w:t>
      </w:r>
      <w:r w:rsidRPr="00B901DF">
        <w:rPr>
          <w:sz w:val="28"/>
          <w:szCs w:val="28"/>
        </w:rPr>
        <w:t>председательствующего на</w:t>
      </w:r>
      <w:r>
        <w:t xml:space="preserve"> заседании) является решающим.</w:t>
      </w:r>
    </w:p>
    <w:p w:rsidR="002F756A" w:rsidRDefault="002F756A"/>
    <w:sectPr w:rsidR="002F756A" w:rsidSect="00627AB3">
      <w:type w:val="continuous"/>
      <w:pgSz w:w="11905" w:h="16837"/>
      <w:pgMar w:top="799" w:right="1134" w:bottom="799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107"/>
    <w:rsid w:val="00055132"/>
    <w:rsid w:val="0005559D"/>
    <w:rsid w:val="002F756A"/>
    <w:rsid w:val="003322A5"/>
    <w:rsid w:val="004637D3"/>
    <w:rsid w:val="004E1429"/>
    <w:rsid w:val="004F7468"/>
    <w:rsid w:val="005341E8"/>
    <w:rsid w:val="00826107"/>
    <w:rsid w:val="0094029F"/>
    <w:rsid w:val="009D2D42"/>
    <w:rsid w:val="009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2610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82610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610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Интервал 1 pt"/>
    <w:basedOn w:val="a3"/>
    <w:rsid w:val="00826107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826107"/>
    <w:rPr>
      <w:rFonts w:ascii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2610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610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26107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26107"/>
    <w:rPr>
      <w:rFonts w:ascii="Franklin Gothic Book" w:hAnsi="Franklin Gothic Book" w:cs="Franklin Gothic Book"/>
      <w:noProof/>
      <w:sz w:val="30"/>
      <w:szCs w:val="30"/>
      <w:shd w:val="clear" w:color="auto" w:fill="FFFFFF"/>
    </w:rPr>
  </w:style>
  <w:style w:type="character" w:customStyle="1" w:styleId="13pt">
    <w:name w:val="Основной текст + 13 pt"/>
    <w:basedOn w:val="a3"/>
    <w:rsid w:val="0082610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26107"/>
    <w:pPr>
      <w:shd w:val="clear" w:color="auto" w:fill="FFFFFF"/>
      <w:spacing w:before="540" w:after="180" w:line="370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2610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826107"/>
    <w:pPr>
      <w:shd w:val="clear" w:color="auto" w:fill="FFFFFF"/>
      <w:spacing w:after="90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6107"/>
    <w:pPr>
      <w:shd w:val="clear" w:color="auto" w:fill="FFFFFF"/>
      <w:spacing w:before="900" w:after="3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826107"/>
    <w:pPr>
      <w:shd w:val="clear" w:color="auto" w:fill="FFFFFF"/>
      <w:spacing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20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826107"/>
    <w:pPr>
      <w:shd w:val="clear" w:color="auto" w:fill="FFFFFF"/>
      <w:spacing w:after="420" w:line="437" w:lineRule="exact"/>
      <w:ind w:firstLine="272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82610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82610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826107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noProof/>
      <w:color w:val="auto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2610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82610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610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Интервал 1 pt"/>
    <w:basedOn w:val="a3"/>
    <w:rsid w:val="00826107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826107"/>
    <w:rPr>
      <w:rFonts w:ascii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2610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610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26107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26107"/>
    <w:rPr>
      <w:rFonts w:ascii="Franklin Gothic Book" w:hAnsi="Franklin Gothic Book" w:cs="Franklin Gothic Book"/>
      <w:noProof/>
      <w:sz w:val="30"/>
      <w:szCs w:val="30"/>
      <w:shd w:val="clear" w:color="auto" w:fill="FFFFFF"/>
    </w:rPr>
  </w:style>
  <w:style w:type="character" w:customStyle="1" w:styleId="13pt">
    <w:name w:val="Основной текст + 13 pt"/>
    <w:basedOn w:val="a3"/>
    <w:rsid w:val="0082610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26107"/>
    <w:pPr>
      <w:shd w:val="clear" w:color="auto" w:fill="FFFFFF"/>
      <w:spacing w:before="540" w:after="180" w:line="370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2610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826107"/>
    <w:pPr>
      <w:shd w:val="clear" w:color="auto" w:fill="FFFFFF"/>
      <w:spacing w:after="90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6107"/>
    <w:pPr>
      <w:shd w:val="clear" w:color="auto" w:fill="FFFFFF"/>
      <w:spacing w:before="900" w:after="3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826107"/>
    <w:pPr>
      <w:shd w:val="clear" w:color="auto" w:fill="FFFFFF"/>
      <w:spacing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20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826107"/>
    <w:pPr>
      <w:shd w:val="clear" w:color="auto" w:fill="FFFFFF"/>
      <w:spacing w:after="420" w:line="437" w:lineRule="exact"/>
      <w:ind w:firstLine="272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82610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82610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826107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noProof/>
      <w:color w:val="auto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2018-02-04T23:44:00Z</cp:lastPrinted>
  <dcterms:created xsi:type="dcterms:W3CDTF">2022-05-24T02:34:00Z</dcterms:created>
  <dcterms:modified xsi:type="dcterms:W3CDTF">2022-05-24T02:34:00Z</dcterms:modified>
</cp:coreProperties>
</file>