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58" w:rsidRDefault="003A7D58" w:rsidP="003A7D58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 xml:space="preserve">Администрация сельского поселения </w:t>
      </w:r>
    </w:p>
    <w:p w:rsidR="003A7D58" w:rsidRDefault="003A7D58" w:rsidP="003A7D58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«Нарын-Талачинское»</w:t>
      </w:r>
    </w:p>
    <w:p w:rsidR="003A7D58" w:rsidRDefault="003A7D58" w:rsidP="003A7D58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A7D58" w:rsidRDefault="003A7D58" w:rsidP="003A7D58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A7D58" w:rsidRDefault="003A7D58" w:rsidP="003A7D58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A7D58" w:rsidRDefault="003A7D58" w:rsidP="003A7D58">
      <w:pPr>
        <w:shd w:val="clear" w:color="auto" w:fill="FFFFFF"/>
        <w:jc w:val="center"/>
        <w:rPr>
          <w:b/>
          <w:sz w:val="2"/>
          <w:szCs w:val="2"/>
        </w:rPr>
      </w:pPr>
    </w:p>
    <w:p w:rsidR="003A7D58" w:rsidRDefault="003A7D58" w:rsidP="003A7D58">
      <w:pPr>
        <w:shd w:val="clear" w:color="auto" w:fill="FFFFFF"/>
        <w:jc w:val="center"/>
        <w:rPr>
          <w:b/>
          <w:sz w:val="2"/>
          <w:szCs w:val="2"/>
        </w:rPr>
      </w:pPr>
    </w:p>
    <w:p w:rsidR="003A7D58" w:rsidRDefault="003A7D58" w:rsidP="003A7D58">
      <w:pPr>
        <w:shd w:val="clear" w:color="auto" w:fill="FFFFFF"/>
        <w:jc w:val="center"/>
        <w:rPr>
          <w:bCs/>
          <w:spacing w:val="-14"/>
          <w:sz w:val="35"/>
          <w:szCs w:val="35"/>
        </w:rPr>
      </w:pPr>
    </w:p>
    <w:p w:rsidR="003A7D58" w:rsidRPr="00A07847" w:rsidRDefault="003A7D58" w:rsidP="003A7D58">
      <w:pPr>
        <w:shd w:val="clear" w:color="auto" w:fill="FFFFFF"/>
        <w:jc w:val="center"/>
        <w:rPr>
          <w:b/>
          <w:bCs/>
          <w:spacing w:val="-14"/>
          <w:sz w:val="40"/>
          <w:szCs w:val="40"/>
        </w:rPr>
      </w:pPr>
      <w:r w:rsidRPr="00A07847">
        <w:rPr>
          <w:b/>
          <w:bCs/>
          <w:spacing w:val="-14"/>
          <w:sz w:val="40"/>
          <w:szCs w:val="40"/>
        </w:rPr>
        <w:t>ПОСТАНОВЛЕНИЕ</w:t>
      </w:r>
    </w:p>
    <w:p w:rsidR="003A7D58" w:rsidRDefault="003A7D58" w:rsidP="003A7D58">
      <w:pPr>
        <w:shd w:val="clear" w:color="auto" w:fill="FFFFFF"/>
        <w:jc w:val="both"/>
        <w:rPr>
          <w:bCs/>
          <w:sz w:val="28"/>
          <w:szCs w:val="28"/>
        </w:rPr>
      </w:pPr>
    </w:p>
    <w:p w:rsidR="003A7D58" w:rsidRDefault="003A7D58" w:rsidP="003A7D58">
      <w:pPr>
        <w:shd w:val="clear" w:color="auto" w:fill="FFFFFF"/>
        <w:jc w:val="both"/>
        <w:rPr>
          <w:bCs/>
          <w:sz w:val="28"/>
          <w:szCs w:val="28"/>
        </w:rPr>
      </w:pPr>
    </w:p>
    <w:p w:rsidR="003A7D58" w:rsidRDefault="00B02047" w:rsidP="003A7D58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«02» февраля</w:t>
      </w:r>
      <w:r w:rsidR="003A7D58">
        <w:rPr>
          <w:bCs/>
          <w:sz w:val="28"/>
          <w:szCs w:val="28"/>
        </w:rPr>
        <w:t xml:space="preserve"> 2023 года                      </w:t>
      </w:r>
      <w:r>
        <w:rPr>
          <w:bCs/>
          <w:sz w:val="28"/>
          <w:szCs w:val="28"/>
        </w:rPr>
        <w:t xml:space="preserve">                                        № 3</w:t>
      </w:r>
      <w:r w:rsidR="003A7D58">
        <w:rPr>
          <w:bCs/>
          <w:sz w:val="28"/>
          <w:szCs w:val="28"/>
        </w:rPr>
        <w:t xml:space="preserve">                                 </w:t>
      </w:r>
    </w:p>
    <w:p w:rsidR="003A7D58" w:rsidRDefault="003A7D58" w:rsidP="003A7D58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3A7D58" w:rsidRDefault="003A7D58" w:rsidP="003A7D58">
      <w:pPr>
        <w:keepNext/>
        <w:keepLines/>
        <w:widowControl/>
        <w:jc w:val="center"/>
        <w:outlineLvl w:val="1"/>
        <w:rPr>
          <w:rFonts w:eastAsia="Arial Unicode MS"/>
          <w:b/>
          <w:bCs/>
          <w:spacing w:val="-6"/>
          <w:sz w:val="28"/>
          <w:szCs w:val="28"/>
        </w:rPr>
      </w:pPr>
    </w:p>
    <w:p w:rsidR="003A7D58" w:rsidRDefault="003A7D58" w:rsidP="003A7D58">
      <w:pPr>
        <w:keepNext/>
        <w:keepLines/>
        <w:widowControl/>
        <w:jc w:val="center"/>
        <w:outlineLvl w:val="1"/>
        <w:rPr>
          <w:rFonts w:eastAsia="Arial Unicode MS"/>
          <w:b/>
          <w:bCs/>
          <w:sz w:val="28"/>
          <w:szCs w:val="28"/>
        </w:rPr>
      </w:pPr>
    </w:p>
    <w:p w:rsidR="003A7D58" w:rsidRDefault="003A7D58" w:rsidP="003A7D58">
      <w:pPr>
        <w:keepNext/>
        <w:keepLines/>
        <w:widowControl/>
        <w:jc w:val="center"/>
        <w:outlineLvl w:val="1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О внесении изменений в </w:t>
      </w:r>
      <w:r w:rsidR="00DF77DE">
        <w:rPr>
          <w:rFonts w:eastAsia="Arial Unicode MS"/>
          <w:b/>
          <w:bCs/>
          <w:sz w:val="28"/>
          <w:szCs w:val="28"/>
        </w:rPr>
        <w:t>приложение к муниципальной программе</w:t>
      </w:r>
      <w:r>
        <w:rPr>
          <w:rFonts w:eastAsia="Arial Unicode MS"/>
          <w:b/>
          <w:bCs/>
          <w:sz w:val="28"/>
          <w:szCs w:val="28"/>
        </w:rPr>
        <w:t xml:space="preserve">  «Комплексное развитие систем коммунальной инфраструктуры на территории сельского поселения «Нарын-Талачинское» муниципального района «Карымский район» на 2019-2029 годы» </w:t>
      </w:r>
    </w:p>
    <w:p w:rsidR="003A7D58" w:rsidRDefault="003A7D58" w:rsidP="00DF01A2">
      <w:pPr>
        <w:widowControl/>
        <w:autoSpaceDE w:val="0"/>
        <w:jc w:val="both"/>
        <w:rPr>
          <w:b/>
          <w:bCs/>
          <w:spacing w:val="40"/>
          <w:sz w:val="28"/>
          <w:szCs w:val="28"/>
        </w:rPr>
      </w:pPr>
    </w:p>
    <w:p w:rsidR="00DF01A2" w:rsidRDefault="00DF01A2" w:rsidP="00DF01A2">
      <w:pPr>
        <w:widowControl/>
        <w:autoSpaceDE w:val="0"/>
        <w:jc w:val="both"/>
        <w:rPr>
          <w:b/>
          <w:bCs/>
          <w:spacing w:val="40"/>
          <w:sz w:val="28"/>
          <w:szCs w:val="28"/>
        </w:rPr>
      </w:pPr>
    </w:p>
    <w:p w:rsidR="003A7D58" w:rsidRDefault="003A7D58" w:rsidP="003A7D58">
      <w:pPr>
        <w:shd w:val="clear" w:color="auto" w:fill="FFFFFF"/>
        <w:ind w:firstLine="720"/>
        <w:jc w:val="both"/>
        <w:rPr>
          <w:rFonts w:eastAsia="Arial Unicode MS"/>
          <w:b/>
          <w:bCs/>
          <w:spacing w:val="40"/>
          <w:sz w:val="28"/>
          <w:szCs w:val="28"/>
          <w:lang w:eastAsia="en-US"/>
        </w:rPr>
      </w:pPr>
    </w:p>
    <w:p w:rsidR="003A7D58" w:rsidRDefault="00DF77DE" w:rsidP="003A7D58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DF77DE">
        <w:rPr>
          <w:color w:val="444444"/>
          <w:sz w:val="28"/>
          <w:szCs w:val="28"/>
          <w:shd w:val="clear" w:color="auto" w:fill="FFFFFF"/>
        </w:rPr>
        <w:t>В соответствии с </w:t>
      </w:r>
      <w:hyperlink r:id="rId5" w:anchor="7D20K3" w:history="1">
        <w:r w:rsidRPr="00DF77DE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color w:val="000000" w:themeColor="text1"/>
          <w:sz w:val="28"/>
          <w:szCs w:val="28"/>
        </w:rPr>
        <w:t>,</w:t>
      </w:r>
      <w:r w:rsidR="00DF01A2">
        <w:rPr>
          <w:color w:val="000000" w:themeColor="text1"/>
          <w:sz w:val="28"/>
          <w:szCs w:val="28"/>
        </w:rPr>
        <w:t xml:space="preserve"> приказом Министерства регионального развития Российской Федерации  от 06.05.2011 № 204 «О разработке программ комплексного развития систем коммунальной инфраструктуры муниципальных образований», 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«Нарын-Талачинское» муниципального района «Карымский район» </w:t>
      </w:r>
      <w:r>
        <w:rPr>
          <w:b/>
          <w:sz w:val="28"/>
          <w:szCs w:val="28"/>
        </w:rPr>
        <w:t>постановляет:</w:t>
      </w:r>
    </w:p>
    <w:p w:rsidR="00DF77DE" w:rsidRPr="00DF77DE" w:rsidRDefault="00DF77DE" w:rsidP="00DF77DE">
      <w:pPr>
        <w:pStyle w:val="a4"/>
        <w:keepNext/>
        <w:keepLines/>
        <w:widowControl/>
        <w:numPr>
          <w:ilvl w:val="0"/>
          <w:numId w:val="1"/>
        </w:numPr>
        <w:ind w:left="0" w:firstLine="709"/>
        <w:jc w:val="both"/>
        <w:outlineLvl w:val="1"/>
        <w:rPr>
          <w:rFonts w:eastAsia="Arial Unicode MS"/>
          <w:bCs/>
          <w:sz w:val="28"/>
          <w:szCs w:val="28"/>
        </w:rPr>
      </w:pPr>
      <w:r w:rsidRPr="00A25BFC">
        <w:rPr>
          <w:sz w:val="28"/>
          <w:szCs w:val="28"/>
          <w:lang w:eastAsia="ru-RU"/>
        </w:rPr>
        <w:t>Внести изменения в</w:t>
      </w:r>
      <w:r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eastAsia="en-US"/>
        </w:rPr>
        <w:t>приложение к муниципальной программе</w:t>
      </w:r>
      <w:r w:rsidRPr="00A25BFC">
        <w:rPr>
          <w:rFonts w:eastAsia="Arial Unicode MS"/>
          <w:sz w:val="28"/>
          <w:szCs w:val="28"/>
          <w:lang w:eastAsia="en-US"/>
        </w:rPr>
        <w:t xml:space="preserve"> «Комплексное развитие систем коммунальной инфраструктуры на территории сельского поселения «Нарын-Талачинское» муниципального </w:t>
      </w:r>
      <w:r>
        <w:rPr>
          <w:rFonts w:eastAsia="Arial Unicode MS"/>
          <w:sz w:val="28"/>
          <w:szCs w:val="28"/>
          <w:lang w:eastAsia="en-US"/>
        </w:rPr>
        <w:t>района «Карымский район» на 2019-2029</w:t>
      </w:r>
      <w:r w:rsidRPr="00A25BFC">
        <w:rPr>
          <w:rFonts w:eastAsia="Arial Unicode MS"/>
          <w:sz w:val="28"/>
          <w:szCs w:val="28"/>
          <w:lang w:eastAsia="en-US"/>
        </w:rPr>
        <w:t xml:space="preserve"> годы»</w:t>
      </w:r>
      <w:r>
        <w:rPr>
          <w:rFonts w:eastAsia="Arial Unicode MS"/>
          <w:sz w:val="28"/>
          <w:szCs w:val="28"/>
          <w:lang w:eastAsia="en-US"/>
        </w:rPr>
        <w:t>:</w:t>
      </w:r>
    </w:p>
    <w:p w:rsidR="001C605B" w:rsidRPr="006C1DA9" w:rsidRDefault="001C605B" w:rsidP="001C605B">
      <w:pPr>
        <w:pStyle w:val="a4"/>
        <w:numPr>
          <w:ilvl w:val="0"/>
          <w:numId w:val="1"/>
        </w:numPr>
        <w:shd w:val="clear" w:color="auto" w:fill="FFFFFF"/>
        <w:ind w:left="0" w:firstLine="710"/>
        <w:jc w:val="both"/>
      </w:pPr>
      <w:r>
        <w:rPr>
          <w:sz w:val="28"/>
          <w:szCs w:val="28"/>
        </w:rPr>
        <w:t xml:space="preserve">Обнародовать на официальном стенде местной администрации и разместить на официальном сайте администрации сельского поселения в сети Интернет </w:t>
      </w:r>
      <w:hyperlink r:id="rId6" w:history="1">
        <w:r w:rsidRPr="00110C43">
          <w:rPr>
            <w:rStyle w:val="a3"/>
            <w:sz w:val="28"/>
            <w:szCs w:val="28"/>
          </w:rPr>
          <w:t>https://нарын-талачинское.рф/index.php</w:t>
        </w:r>
      </w:hyperlink>
    </w:p>
    <w:p w:rsidR="001C605B" w:rsidRPr="006C1DA9" w:rsidRDefault="001C605B" w:rsidP="001C605B">
      <w:pPr>
        <w:pStyle w:val="a4"/>
        <w:numPr>
          <w:ilvl w:val="0"/>
          <w:numId w:val="1"/>
        </w:numPr>
        <w:shd w:val="clear" w:color="auto" w:fill="FFFFFF"/>
        <w:ind w:left="0" w:firstLine="710"/>
        <w:jc w:val="both"/>
      </w:pPr>
      <w:r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1C605B" w:rsidRDefault="001C605B" w:rsidP="003A7D58">
      <w:pPr>
        <w:shd w:val="clear" w:color="auto" w:fill="FFFFFF"/>
        <w:jc w:val="both"/>
        <w:rPr>
          <w:rFonts w:eastAsia="Arial Unicode MS"/>
          <w:sz w:val="28"/>
          <w:szCs w:val="28"/>
          <w:lang w:eastAsia="en-US"/>
        </w:rPr>
      </w:pPr>
    </w:p>
    <w:p w:rsidR="001C605B" w:rsidRDefault="001C605B" w:rsidP="003A7D58">
      <w:pPr>
        <w:shd w:val="clear" w:color="auto" w:fill="FFFFFF"/>
        <w:jc w:val="both"/>
        <w:rPr>
          <w:rFonts w:eastAsia="Arial Unicode MS"/>
          <w:sz w:val="28"/>
          <w:szCs w:val="28"/>
          <w:lang w:eastAsia="en-US"/>
        </w:rPr>
      </w:pPr>
    </w:p>
    <w:p w:rsidR="001C605B" w:rsidRDefault="001C605B" w:rsidP="003A7D58">
      <w:pPr>
        <w:shd w:val="clear" w:color="auto" w:fill="FFFFFF"/>
        <w:jc w:val="both"/>
        <w:rPr>
          <w:rFonts w:eastAsia="Arial Unicode MS"/>
          <w:sz w:val="28"/>
          <w:szCs w:val="28"/>
          <w:lang w:eastAsia="en-US"/>
        </w:rPr>
      </w:pPr>
    </w:p>
    <w:p w:rsidR="003A7D58" w:rsidRDefault="003A7D58" w:rsidP="003A7D58">
      <w:pPr>
        <w:shd w:val="clear" w:color="auto" w:fill="FFFFFF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Глава сельского поселения</w:t>
      </w:r>
    </w:p>
    <w:p w:rsidR="003A7D58" w:rsidRDefault="003A7D58" w:rsidP="003A7D58">
      <w:pPr>
        <w:shd w:val="clear" w:color="auto" w:fill="FFFFFF"/>
        <w:jc w:val="both"/>
      </w:pPr>
      <w:r>
        <w:rPr>
          <w:rFonts w:eastAsia="Arial Unicode MS"/>
          <w:sz w:val="28"/>
          <w:szCs w:val="28"/>
          <w:lang w:eastAsia="en-US"/>
        </w:rPr>
        <w:t>«Нарын-Талачинское»                                                                Н.И.Яковлева</w:t>
      </w:r>
    </w:p>
    <w:p w:rsidR="003A7D58" w:rsidRDefault="003A7D58" w:rsidP="003A7D58">
      <w:pPr>
        <w:ind w:firstLine="709"/>
        <w:jc w:val="both"/>
        <w:rPr>
          <w:rFonts w:eastAsia="Arial Unicode MS"/>
          <w:sz w:val="28"/>
          <w:szCs w:val="28"/>
          <w:lang w:eastAsia="en-US"/>
        </w:rPr>
      </w:pPr>
    </w:p>
    <w:p w:rsidR="003A7D58" w:rsidRDefault="003A7D58" w:rsidP="003A7D58">
      <w:pPr>
        <w:ind w:firstLine="709"/>
        <w:jc w:val="both"/>
        <w:rPr>
          <w:sz w:val="28"/>
          <w:szCs w:val="28"/>
        </w:rPr>
      </w:pPr>
    </w:p>
    <w:p w:rsidR="00192EB7" w:rsidRDefault="003A7D58" w:rsidP="001C605B">
      <w:pPr>
        <w:ind w:firstLine="708"/>
        <w:jc w:val="both"/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p w:rsidR="001C605B" w:rsidRDefault="001C605B"/>
    <w:sectPr w:rsidR="001C605B" w:rsidSect="0019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602"/>
    <w:multiLevelType w:val="hybridMultilevel"/>
    <w:tmpl w:val="9F8C50A0"/>
    <w:lvl w:ilvl="0" w:tplc="676299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692570A"/>
    <w:multiLevelType w:val="multilevel"/>
    <w:tmpl w:val="3FE496B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eastAsia="Arial Unicode MS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 Unicode MS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 Unicode MS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Arial Unicode MS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Arial Unicode MS" w:hint="default"/>
        <w:color w:val="auto"/>
      </w:rPr>
    </w:lvl>
  </w:abstractNum>
  <w:abstractNum w:abstractNumId="2">
    <w:nsid w:val="3D4361C6"/>
    <w:multiLevelType w:val="hybridMultilevel"/>
    <w:tmpl w:val="A9F83C4E"/>
    <w:lvl w:ilvl="0" w:tplc="3342B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A7D58"/>
    <w:rsid w:val="00192EB7"/>
    <w:rsid w:val="001C605B"/>
    <w:rsid w:val="003A7D58"/>
    <w:rsid w:val="00A93937"/>
    <w:rsid w:val="00B02047"/>
    <w:rsid w:val="00B17B00"/>
    <w:rsid w:val="00DF01A2"/>
    <w:rsid w:val="00DF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7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7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5;&#1072;&#1088;&#1099;&#1085;-&#1090;&#1072;&#1083;&#1072;&#1095;&#1080;&#1085;&#1089;&#1082;&#1086;&#1077;.&#1088;&#1092;/index.php" TargetMode="Externa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2023-02-02T05:07:00Z</cp:lastPrinted>
  <dcterms:created xsi:type="dcterms:W3CDTF">2023-02-02T00:59:00Z</dcterms:created>
  <dcterms:modified xsi:type="dcterms:W3CDTF">2023-02-12T23:42:00Z</dcterms:modified>
</cp:coreProperties>
</file>