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4B" w:rsidRPr="00760E6E" w:rsidRDefault="0012324B" w:rsidP="0012324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sz w:val="28"/>
          <w:szCs w:val="28"/>
        </w:rPr>
        <w:t>»</w:t>
      </w:r>
    </w:p>
    <w:p w:rsidR="0012324B" w:rsidRPr="00760E6E" w:rsidRDefault="0012324B" w:rsidP="001232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24B" w:rsidRPr="00760E6E" w:rsidRDefault="0012324B" w:rsidP="001232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24B" w:rsidRPr="00D52329" w:rsidRDefault="0012324B" w:rsidP="001232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32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2324B" w:rsidRPr="00760E6E" w:rsidRDefault="0012324B" w:rsidP="00D5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 октября 2021</w:t>
      </w:r>
      <w:r w:rsidRPr="00760E6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22</w:t>
      </w:r>
    </w:p>
    <w:p w:rsidR="0012324B" w:rsidRPr="00760E6E" w:rsidRDefault="0012324B" w:rsidP="00D52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0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Нарын-Талача</w:t>
      </w:r>
    </w:p>
    <w:tbl>
      <w:tblPr>
        <w:tblStyle w:val="a8"/>
        <w:tblpPr w:leftFromText="180" w:rightFromText="180" w:vertAnchor="text" w:horzAnchor="margin" w:tblpY="196"/>
        <w:tblW w:w="0" w:type="auto"/>
        <w:tblLook w:val="04A0"/>
      </w:tblPr>
      <w:tblGrid>
        <w:gridCol w:w="5097"/>
        <w:gridCol w:w="4474"/>
      </w:tblGrid>
      <w:tr w:rsidR="00D52329" w:rsidRPr="00760E6E" w:rsidTr="00D52329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52329" w:rsidRPr="00760E6E" w:rsidRDefault="00D52329" w:rsidP="00D523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передаче органам местного самоуправления муниципального района «Карымский район» части полномочий органов местного самоуправления </w:t>
            </w:r>
            <w:r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 xml:space="preserve">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</w:t>
            </w:r>
            <w:r>
              <w:rPr>
                <w:sz w:val="28"/>
                <w:szCs w:val="28"/>
              </w:rPr>
              <w:t>сельского</w:t>
            </w:r>
            <w:r w:rsidRPr="00760E6E">
              <w:rPr>
                <w:sz w:val="28"/>
                <w:szCs w:val="28"/>
              </w:rPr>
              <w:t xml:space="preserve">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760E6E">
              <w:rPr>
                <w:sz w:val="28"/>
                <w:szCs w:val="28"/>
              </w:rPr>
              <w:t>»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D52329" w:rsidRPr="00760E6E" w:rsidRDefault="00D52329" w:rsidP="00D523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329" w:rsidRDefault="00D52329" w:rsidP="00D52329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12324B" w:rsidRPr="00760E6E" w:rsidRDefault="00D52329" w:rsidP="00D523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</w:t>
      </w:r>
      <w:r w:rsidR="0012324B"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12324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2324B"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12324B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12324B" w:rsidRPr="00760E6E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12324B" w:rsidRPr="00760E6E" w:rsidRDefault="0012324B" w:rsidP="0012324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2324B" w:rsidRPr="00760E6E" w:rsidRDefault="0012324B" w:rsidP="0012324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» (далее – части полномочий), а именно полномочия:</w:t>
      </w:r>
      <w:proofErr w:type="gramEnd"/>
    </w:p>
    <w:p w:rsidR="00D52329" w:rsidRDefault="00D52329" w:rsidP="00D52329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</w:t>
      </w:r>
      <w:r w:rsidR="0012324B"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="0012324B"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="0012324B"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12324B" w:rsidRPr="00F97F2B" w:rsidRDefault="00D52329" w:rsidP="00D52329">
      <w:pPr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</w:t>
      </w:r>
      <w:proofErr w:type="gramStart"/>
      <w:r w:rsidR="0012324B"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2324B" w:rsidRPr="00A9019C" w:rsidRDefault="0012324B" w:rsidP="0012324B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lastRenderedPageBreak/>
        <w:t>2. Передать осуществление части полномочий, указанных в пункте 1 настоящего решения, органам местного самоуправления муниципального района «Карымский район».</w:t>
      </w:r>
    </w:p>
    <w:p w:rsidR="0012324B" w:rsidRPr="00A9019C" w:rsidRDefault="0012324B" w:rsidP="0012324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 xml:space="preserve">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9019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A9019C">
        <w:rPr>
          <w:sz w:val="28"/>
          <w:szCs w:val="28"/>
        </w:rPr>
        <w:t>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12324B" w:rsidRPr="00A9019C" w:rsidRDefault="0012324B" w:rsidP="0012324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4. Главе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 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 муниципального района «Карымский район».</w:t>
      </w:r>
    </w:p>
    <w:p w:rsidR="0012324B" w:rsidRPr="00A9019C" w:rsidRDefault="0012324B" w:rsidP="001232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12324B" w:rsidRPr="00A9019C" w:rsidRDefault="0012324B" w:rsidP="0012324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12324B" w:rsidRPr="00A9019C" w:rsidRDefault="0012324B" w:rsidP="00123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01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019C">
        <w:rPr>
          <w:rFonts w:ascii="Times New Roman" w:hAnsi="Times New Roman" w:cs="Times New Roman"/>
          <w:sz w:val="28"/>
          <w:szCs w:val="28"/>
        </w:rPr>
        <w:t>».</w:t>
      </w:r>
    </w:p>
    <w:p w:rsidR="0012324B" w:rsidRPr="00A9019C" w:rsidRDefault="0012324B" w:rsidP="001232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24B" w:rsidRPr="00FC06B0" w:rsidRDefault="0012324B" w:rsidP="0012324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24B" w:rsidRDefault="0012324B" w:rsidP="00D52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324B" w:rsidRDefault="0012324B" w:rsidP="00D52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Нарын-Талачинское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Ю.В.Андреев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2324B" w:rsidRDefault="0012324B" w:rsidP="00D52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24B" w:rsidRDefault="0012324B" w:rsidP="00D52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12324B" w:rsidRDefault="0012324B" w:rsidP="00D523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«Нарын-Талачинское»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Н.И.Яковлева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2324B" w:rsidRDefault="0012324B" w:rsidP="00D5232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324B" w:rsidRDefault="0012324B" w:rsidP="0012324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324B" w:rsidRDefault="0012324B" w:rsidP="0012324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2329" w:rsidRDefault="00D52329" w:rsidP="0012324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324B" w:rsidRPr="00EC545E" w:rsidRDefault="0012324B" w:rsidP="0012324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2324B" w:rsidRDefault="0012324B" w:rsidP="00123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</w:t>
      </w:r>
    </w:p>
    <w:p w:rsidR="0012324B" w:rsidRPr="00EC545E" w:rsidRDefault="0012324B" w:rsidP="001232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12324B" w:rsidRPr="0046558C" w:rsidRDefault="0012324B" w:rsidP="0012324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324B" w:rsidRPr="0046558C" w:rsidRDefault="0012324B" w:rsidP="0012324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12324B" w:rsidRPr="0046558C" w:rsidRDefault="0012324B" w:rsidP="0012324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29.10.2021г. № 22</w:t>
      </w:r>
    </w:p>
    <w:p w:rsidR="0012324B" w:rsidRPr="0046558C" w:rsidRDefault="0012324B" w:rsidP="00D523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324B" w:rsidRPr="0046558C" w:rsidRDefault="0012324B" w:rsidP="00D52329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12324B" w:rsidRPr="0046558C" w:rsidRDefault="0012324B" w:rsidP="00D52329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="00D52329">
        <w:rPr>
          <w:b/>
          <w:sz w:val="28"/>
          <w:szCs w:val="28"/>
        </w:rPr>
        <w:t xml:space="preserve">» по </w:t>
      </w:r>
      <w:r w:rsidRPr="0046558C">
        <w:rPr>
          <w:b/>
          <w:sz w:val="28"/>
          <w:szCs w:val="28"/>
        </w:rPr>
        <w:t>осуществлению</w:t>
      </w:r>
      <w:r w:rsidR="00D52329">
        <w:rPr>
          <w:b/>
          <w:sz w:val="28"/>
          <w:szCs w:val="28"/>
        </w:rPr>
        <w:t xml:space="preserve"> </w:t>
      </w: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Нарын-Талачинское</w:t>
      </w:r>
      <w:r w:rsidRPr="0046558C">
        <w:rPr>
          <w:b/>
          <w:sz w:val="28"/>
          <w:szCs w:val="28"/>
        </w:rPr>
        <w:t>»</w:t>
      </w:r>
    </w:p>
    <w:p w:rsidR="0012324B" w:rsidRPr="0046558C" w:rsidRDefault="0012324B" w:rsidP="00D52329">
      <w:pPr>
        <w:pStyle w:val="3"/>
        <w:spacing w:after="0"/>
        <w:ind w:left="0"/>
        <w:jc w:val="center"/>
        <w:rPr>
          <w:i/>
          <w:sz w:val="28"/>
          <w:szCs w:val="28"/>
        </w:rPr>
      </w:pPr>
    </w:p>
    <w:p w:rsidR="0012324B" w:rsidRPr="00D52329" w:rsidRDefault="00D52329" w:rsidP="00D5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12324B">
        <w:rPr>
          <w:rFonts w:ascii="Times New Roman" w:hAnsi="Times New Roman" w:cs="Times New Roman"/>
          <w:sz w:val="28"/>
          <w:szCs w:val="28"/>
        </w:rPr>
        <w:t>от «29»  октября 2021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proofErr w:type="gramStart"/>
      <w:r w:rsidR="0012324B" w:rsidRPr="004655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324B">
        <w:rPr>
          <w:rFonts w:ascii="Times New Roman" w:hAnsi="Times New Roman" w:cs="Times New Roman"/>
          <w:sz w:val="28"/>
          <w:szCs w:val="28"/>
        </w:rPr>
        <w:t>сельского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2324B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», именуемая в дальнейшем «Сторона 1», в лице главы </w:t>
      </w:r>
      <w:r w:rsidR="0012324B">
        <w:rPr>
          <w:rFonts w:ascii="Times New Roman" w:hAnsi="Times New Roman" w:cs="Times New Roman"/>
          <w:sz w:val="28"/>
          <w:szCs w:val="28"/>
        </w:rPr>
        <w:t>сельского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2324B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12324B" w:rsidRPr="0046558C">
        <w:rPr>
          <w:rFonts w:ascii="Times New Roman" w:hAnsi="Times New Roman" w:cs="Times New Roman"/>
          <w:sz w:val="28"/>
          <w:szCs w:val="28"/>
        </w:rPr>
        <w:t>»</w:t>
      </w:r>
      <w:r w:rsidR="0012324B">
        <w:rPr>
          <w:rFonts w:ascii="Times New Roman" w:hAnsi="Times New Roman" w:cs="Times New Roman"/>
          <w:sz w:val="28"/>
          <w:szCs w:val="28"/>
        </w:rPr>
        <w:t xml:space="preserve"> Яковлевой Натальи Иннокентьевны</w:t>
      </w:r>
      <w:r w:rsidR="0012324B" w:rsidRPr="0046558C">
        <w:rPr>
          <w:rFonts w:ascii="Times New Roman" w:hAnsi="Times New Roman" w:cs="Times New Roman"/>
          <w:sz w:val="28"/>
          <w:szCs w:val="28"/>
        </w:rPr>
        <w:t>, действующе</w:t>
      </w:r>
      <w:r w:rsidR="0012324B">
        <w:rPr>
          <w:rFonts w:ascii="Times New Roman" w:hAnsi="Times New Roman" w:cs="Times New Roman"/>
          <w:sz w:val="28"/>
          <w:szCs w:val="28"/>
        </w:rPr>
        <w:t>й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2324B" w:rsidRPr="00D52329">
        <w:rPr>
          <w:rFonts w:ascii="Times New Roman" w:hAnsi="Times New Roman" w:cs="Times New Roman"/>
          <w:color w:val="000000" w:themeColor="text1"/>
          <w:sz w:val="28"/>
          <w:szCs w:val="28"/>
        </w:rPr>
        <w:t>Устава сельского поселения «Нарын-Талачинское», утвержденного решением Совета сельского поселения «Нарын-Талачинское» от 26.02.2018 № 85</w:t>
      </w:r>
      <w:r w:rsidR="0012324B" w:rsidRPr="00EC545E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12324B" w:rsidRPr="0046558C">
        <w:rPr>
          <w:rFonts w:ascii="Times New Roman" w:hAnsi="Times New Roman" w:cs="Times New Roman"/>
          <w:sz w:val="28"/>
          <w:szCs w:val="28"/>
        </w:rPr>
        <w:t xml:space="preserve">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="0012324B" w:rsidRPr="0046558C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12324B" w:rsidRPr="0046558C">
        <w:rPr>
          <w:rFonts w:ascii="Times New Roman" w:hAnsi="Times New Roman" w:cs="Times New Roman"/>
          <w:sz w:val="28"/>
          <w:szCs w:val="28"/>
        </w:rPr>
        <w:t xml:space="preserve"> Алексея Сергеевича, действующего на</w:t>
      </w:r>
      <w:proofErr w:type="gramEnd"/>
      <w:r w:rsidR="0012324B" w:rsidRPr="0046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24B" w:rsidRPr="0046558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12324B" w:rsidRPr="0046558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="0012324B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52329" w:rsidRDefault="00D52329" w:rsidP="00D52329">
      <w:pPr>
        <w:pStyle w:val="Head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                                              </w:t>
      </w:r>
      <w:r w:rsidR="0012324B"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52329" w:rsidRDefault="00D52329" w:rsidP="00D52329">
      <w:pPr>
        <w:pStyle w:val="Heading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12324B" w:rsidRPr="00D52329" w:rsidRDefault="0012324B" w:rsidP="00D52329">
      <w:pPr>
        <w:pStyle w:val="Heading"/>
        <w:tabs>
          <w:tab w:val="left" w:pos="7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329">
        <w:rPr>
          <w:rFonts w:ascii="Times New Roman" w:hAnsi="Times New Roman" w:cs="Times New Roman"/>
          <w:b w:val="0"/>
          <w:color w:val="000000"/>
          <w:sz w:val="28"/>
          <w:szCs w:val="28"/>
        </w:rPr>
        <w:t>1.1. </w:t>
      </w:r>
      <w:proofErr w:type="gramStart"/>
      <w:r w:rsidRPr="00D523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D52329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сельского поселения «Нарын-Талачинское» по решению вопроса местного значения по осуществлению контроля за исполнением бюджета сельского поселения «Нарын-Талачинское»</w:t>
      </w:r>
      <w:r w:rsidRPr="00D52329">
        <w:rPr>
          <w:rFonts w:ascii="Times New Roman" w:hAnsi="Times New Roman" w:cs="Times New Roman"/>
          <w:b w:val="0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сельского поселения «Нарын-Талачинское»</w:t>
      </w:r>
      <w:r w:rsidRPr="00D52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3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бюджет </w:t>
      </w:r>
      <w:r w:rsidRPr="00D523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D14C8" w:rsidRDefault="0012324B" w:rsidP="00CD14C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12324B" w:rsidRPr="00CD14C8" w:rsidRDefault="0012324B" w:rsidP="00CD14C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2324B" w:rsidRPr="0046558C" w:rsidRDefault="00CD14C8" w:rsidP="00CD14C8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</w:t>
      </w:r>
      <w:r w:rsidR="0012324B"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2324B" w:rsidRPr="0046558C" w:rsidRDefault="0012324B" w:rsidP="0012324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11100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одиннадцать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12324B" w:rsidRPr="0046558C" w:rsidRDefault="0012324B" w:rsidP="0012324B">
      <w:pPr>
        <w:pStyle w:val="3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Нарын-Талачинское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12324B" w:rsidRPr="0046558C" w:rsidRDefault="0012324B" w:rsidP="001232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12324B" w:rsidRPr="00CD14C8" w:rsidRDefault="00CD14C8" w:rsidP="00CD14C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  <w:r w:rsidR="0012324B"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12324B" w:rsidRPr="0046558C" w:rsidRDefault="00CD14C8" w:rsidP="00CD14C8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        </w:t>
      </w:r>
      <w:r w:rsidR="0012324B"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D14C8" w:rsidRDefault="0012324B" w:rsidP="00CD14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2324B" w:rsidRPr="0046558C" w:rsidRDefault="0012324B" w:rsidP="00CD14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12324B" w:rsidRPr="0046558C" w:rsidRDefault="0012324B" w:rsidP="001232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12324B" w:rsidRPr="0046558C" w:rsidRDefault="0012324B" w:rsidP="001232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12324B" w:rsidRPr="0046558C" w:rsidRDefault="0012324B" w:rsidP="001232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7"/>
          <w:sz w:val="28"/>
          <w:szCs w:val="28"/>
        </w:rPr>
        <w:t>3.4. Сторона 2 вправе: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12324B" w:rsidRPr="0046558C" w:rsidRDefault="0012324B" w:rsidP="001232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2324B" w:rsidRPr="0046558C" w:rsidRDefault="0012324B" w:rsidP="0012324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2324B" w:rsidRPr="0046558C" w:rsidRDefault="0012324B" w:rsidP="001232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12324B" w:rsidRPr="0046558C" w:rsidRDefault="0012324B" w:rsidP="0012324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4.1. Действие настоящего Соглашения может быть прекращено досрочно: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24B" w:rsidRPr="0046558C" w:rsidRDefault="0012324B" w:rsidP="001232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12324B" w:rsidRPr="0046558C" w:rsidRDefault="0012324B" w:rsidP="001232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12324B" w:rsidRPr="0046558C" w:rsidRDefault="0012324B" w:rsidP="0012324B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12324B" w:rsidRPr="0046558C" w:rsidRDefault="0012324B" w:rsidP="00123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12324B" w:rsidRPr="0046558C" w:rsidRDefault="0012324B" w:rsidP="001232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69"/>
        <w:gridCol w:w="4802"/>
      </w:tblGrid>
      <w:tr w:rsidR="0012324B" w:rsidRPr="0046558C" w:rsidTr="00184F66">
        <w:trPr>
          <w:trHeight w:val="696"/>
        </w:trPr>
        <w:tc>
          <w:tcPr>
            <w:tcW w:w="4926" w:type="dxa"/>
          </w:tcPr>
          <w:p w:rsidR="0012324B" w:rsidRPr="00132185" w:rsidRDefault="0012324B" w:rsidP="0018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8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12324B" w:rsidRPr="00132185" w:rsidRDefault="0012324B" w:rsidP="0018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2324B" w:rsidRPr="0046558C" w:rsidRDefault="0012324B" w:rsidP="00184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24B" w:rsidRPr="0046558C" w:rsidTr="00184F66">
        <w:trPr>
          <w:trHeight w:val="1164"/>
        </w:trPr>
        <w:tc>
          <w:tcPr>
            <w:tcW w:w="4926" w:type="dxa"/>
          </w:tcPr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Нарын-Талача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2324B" w:rsidRPr="0046558C" w:rsidTr="00184F66">
        <w:tc>
          <w:tcPr>
            <w:tcW w:w="4926" w:type="dxa"/>
          </w:tcPr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2324B" w:rsidRPr="0046558C" w:rsidTr="00184F66">
        <w:tc>
          <w:tcPr>
            <w:tcW w:w="4926" w:type="dxa"/>
          </w:tcPr>
          <w:p w:rsidR="0012324B" w:rsidRPr="00132185" w:rsidRDefault="0012324B" w:rsidP="0018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4927" w:type="dxa"/>
          </w:tcPr>
          <w:p w:rsidR="0012324B" w:rsidRPr="0046558C" w:rsidRDefault="0012324B" w:rsidP="00184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Н.И. Яковлева </w:t>
            </w:r>
          </w:p>
          <w:p w:rsidR="0012324B" w:rsidRPr="0046558C" w:rsidRDefault="0012324B" w:rsidP="00184F6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12324B" w:rsidRPr="0046558C" w:rsidTr="00184F66">
        <w:tc>
          <w:tcPr>
            <w:tcW w:w="4926" w:type="dxa"/>
          </w:tcPr>
          <w:p w:rsidR="0012324B" w:rsidRPr="0046558C" w:rsidRDefault="0012324B" w:rsidP="00184F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2324B" w:rsidRPr="0046558C" w:rsidRDefault="0012324B" w:rsidP="00184F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12324B" w:rsidRPr="0046558C" w:rsidTr="00184F66">
        <w:tc>
          <w:tcPr>
            <w:tcW w:w="4928" w:type="dxa"/>
          </w:tcPr>
          <w:p w:rsidR="0012324B" w:rsidRPr="0046558C" w:rsidRDefault="0012324B" w:rsidP="00184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12324B" w:rsidRDefault="0012324B" w:rsidP="00184F66">
            <w:pPr>
              <w:jc w:val="right"/>
              <w:rPr>
                <w:sz w:val="28"/>
                <w:szCs w:val="28"/>
              </w:rPr>
            </w:pPr>
          </w:p>
          <w:p w:rsidR="0012324B" w:rsidRDefault="0012324B" w:rsidP="00184F66">
            <w:pPr>
              <w:jc w:val="right"/>
              <w:rPr>
                <w:sz w:val="28"/>
                <w:szCs w:val="28"/>
              </w:rPr>
            </w:pPr>
          </w:p>
          <w:p w:rsidR="0012324B" w:rsidRDefault="0012324B" w:rsidP="00184F66">
            <w:pPr>
              <w:jc w:val="right"/>
              <w:rPr>
                <w:sz w:val="28"/>
                <w:szCs w:val="28"/>
              </w:rPr>
            </w:pPr>
          </w:p>
          <w:p w:rsidR="0012324B" w:rsidRDefault="0012324B" w:rsidP="00184F66">
            <w:pPr>
              <w:rPr>
                <w:sz w:val="28"/>
                <w:szCs w:val="28"/>
              </w:rPr>
            </w:pPr>
          </w:p>
          <w:p w:rsidR="0012324B" w:rsidRDefault="0012324B" w:rsidP="001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2324B" w:rsidRPr="0046558C" w:rsidRDefault="0012324B" w:rsidP="001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6558C">
              <w:rPr>
                <w:sz w:val="28"/>
                <w:szCs w:val="28"/>
              </w:rPr>
              <w:t>Приложение № 1к Соглашению</w:t>
            </w:r>
          </w:p>
          <w:p w:rsidR="0012324B" w:rsidRPr="0046558C" w:rsidRDefault="0012324B" w:rsidP="00184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«29»  октября </w:t>
            </w:r>
            <w:r w:rsidRPr="004655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2021</w:t>
            </w:r>
            <w:r w:rsidRPr="0046558C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 22</w:t>
            </w:r>
          </w:p>
        </w:tc>
      </w:tr>
    </w:tbl>
    <w:p w:rsidR="0012324B" w:rsidRPr="0046558C" w:rsidRDefault="0012324B" w:rsidP="001232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24B" w:rsidRPr="0046558C" w:rsidRDefault="0012324B" w:rsidP="001232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12324B" w:rsidRPr="0046558C" w:rsidRDefault="0012324B" w:rsidP="0012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4B" w:rsidRPr="0046558C" w:rsidRDefault="0012324B" w:rsidP="0012324B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12324B" w:rsidRPr="0046558C" w:rsidRDefault="0012324B" w:rsidP="001232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12324B" w:rsidRPr="0046558C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12324B" w:rsidRDefault="0012324B" w:rsidP="0012324B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12324B" w:rsidRDefault="0012324B" w:rsidP="0012324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24B" w:rsidRDefault="0012324B" w:rsidP="0012324B">
      <w:pPr>
        <w:pStyle w:val="a5"/>
        <w:contextualSpacing/>
      </w:pPr>
    </w:p>
    <w:p w:rsidR="0012324B" w:rsidRPr="005C31D4" w:rsidRDefault="0012324B" w:rsidP="0012324B">
      <w:pPr>
        <w:pStyle w:val="a5"/>
        <w:contextualSpacing/>
        <w:jc w:val="center"/>
        <w:rPr>
          <w:b/>
          <w:sz w:val="28"/>
          <w:szCs w:val="28"/>
        </w:rPr>
      </w:pPr>
    </w:p>
    <w:p w:rsidR="00122047" w:rsidRDefault="00122047"/>
    <w:sectPr w:rsidR="00122047" w:rsidSect="001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4B"/>
    <w:rsid w:val="00122047"/>
    <w:rsid w:val="0012324B"/>
    <w:rsid w:val="001F1673"/>
    <w:rsid w:val="00CD14C8"/>
    <w:rsid w:val="00D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B"/>
    <w:pPr>
      <w:ind w:left="720"/>
      <w:contextualSpacing/>
    </w:pPr>
  </w:style>
  <w:style w:type="paragraph" w:customStyle="1" w:styleId="ConsPlusTitle">
    <w:name w:val="ConsPlusTitle"/>
    <w:uiPriority w:val="99"/>
    <w:rsid w:val="00123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1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23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32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2324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1232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123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3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2324B"/>
    <w:rPr>
      <w:b/>
      <w:bCs/>
    </w:rPr>
  </w:style>
  <w:style w:type="paragraph" w:customStyle="1" w:styleId="ConsPlusNonformat">
    <w:name w:val="ConsPlusNonformat"/>
    <w:rsid w:val="00123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23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12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2022-06-07T04:33:00Z</cp:lastPrinted>
  <dcterms:created xsi:type="dcterms:W3CDTF">2022-02-17T05:09:00Z</dcterms:created>
  <dcterms:modified xsi:type="dcterms:W3CDTF">2022-06-07T04:35:00Z</dcterms:modified>
</cp:coreProperties>
</file>