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A3" w:rsidRPr="009947A4" w:rsidRDefault="00455BA3" w:rsidP="009947A4">
      <w:pPr>
        <w:spacing w:after="0" w:line="240" w:lineRule="auto"/>
        <w:rPr>
          <w:rFonts w:eastAsia="Times New Roman" w:cs="Arial"/>
          <w:b/>
          <w:color w:val="000000"/>
        </w:rPr>
      </w:pPr>
      <w:bookmarkStart w:id="0" w:name="_GoBack"/>
      <w:bookmarkEnd w:id="0"/>
    </w:p>
    <w:p w:rsidR="009947A4" w:rsidRPr="002F1663" w:rsidRDefault="009947A4" w:rsidP="009947A4">
      <w:pPr>
        <w:tabs>
          <w:tab w:val="left" w:pos="180"/>
        </w:tabs>
        <w:spacing w:after="0" w:line="240" w:lineRule="auto"/>
        <w:ind w:right="-801" w:hanging="1620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       </w:t>
      </w:r>
      <w:r w:rsidRPr="002F1663">
        <w:rPr>
          <w:rFonts w:ascii="Times New Roman" w:eastAsia="Times New Roman" w:hAnsi="Times New Roman"/>
          <w:b/>
          <w:bCs/>
          <w:sz w:val="36"/>
          <w:szCs w:val="36"/>
        </w:rPr>
        <w:t>Администрация сельского поселения</w:t>
      </w:r>
    </w:p>
    <w:p w:rsidR="009947A4" w:rsidRPr="002F1663" w:rsidRDefault="009947A4" w:rsidP="009947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2F1663">
        <w:rPr>
          <w:rFonts w:ascii="Times New Roman" w:eastAsia="Times New Roman" w:hAnsi="Times New Roman"/>
          <w:b/>
          <w:bCs/>
          <w:sz w:val="36"/>
          <w:szCs w:val="36"/>
        </w:rPr>
        <w:t>«Нарын-Талачинское»</w:t>
      </w:r>
    </w:p>
    <w:p w:rsidR="009947A4" w:rsidRPr="009065C4" w:rsidRDefault="009947A4" w:rsidP="009947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9947A4" w:rsidRPr="009065C4" w:rsidRDefault="009947A4" w:rsidP="00742B1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52"/>
          <w:szCs w:val="52"/>
        </w:rPr>
      </w:pPr>
      <w:r>
        <w:rPr>
          <w:rFonts w:ascii="Times New Roman" w:eastAsia="Times New Roman" w:hAnsi="Times New Roman"/>
          <w:b/>
          <w:bCs/>
          <w:sz w:val="52"/>
          <w:szCs w:val="52"/>
        </w:rPr>
        <w:t>РАСПОРЯЖЕНИ</w:t>
      </w:r>
      <w:r w:rsidRPr="009065C4">
        <w:rPr>
          <w:rFonts w:ascii="Times New Roman" w:eastAsia="Times New Roman" w:hAnsi="Times New Roman"/>
          <w:b/>
          <w:bCs/>
          <w:sz w:val="52"/>
          <w:szCs w:val="52"/>
        </w:rPr>
        <w:t>Е</w:t>
      </w:r>
    </w:p>
    <w:p w:rsidR="009947A4" w:rsidRPr="009065C4" w:rsidRDefault="009947A4" w:rsidP="009947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9947A4" w:rsidRPr="009065C4" w:rsidRDefault="009947A4" w:rsidP="009947A4">
      <w:pPr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</w:p>
    <w:p w:rsidR="009947A4" w:rsidRPr="009947A4" w:rsidRDefault="00742B1D" w:rsidP="00DE4B84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DE4B84">
        <w:rPr>
          <w:rFonts w:ascii="Times New Roman" w:eastAsia="Times New Roman" w:hAnsi="Times New Roman"/>
          <w:sz w:val="24"/>
          <w:szCs w:val="24"/>
        </w:rPr>
        <w:t xml:space="preserve">«1»  августа </w:t>
      </w:r>
      <w:r w:rsidR="009947A4" w:rsidRPr="009947A4">
        <w:rPr>
          <w:rFonts w:ascii="Times New Roman" w:eastAsia="Times New Roman" w:hAnsi="Times New Roman"/>
          <w:sz w:val="24"/>
          <w:szCs w:val="24"/>
        </w:rPr>
        <w:t xml:space="preserve"> 2024 г.                                                                                            </w:t>
      </w:r>
      <w:r w:rsidR="00DE4B84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9947A4" w:rsidRPr="009947A4">
        <w:rPr>
          <w:rFonts w:ascii="Times New Roman" w:eastAsia="Times New Roman" w:hAnsi="Times New Roman"/>
          <w:sz w:val="24"/>
          <w:szCs w:val="24"/>
        </w:rPr>
        <w:t xml:space="preserve">№ </w:t>
      </w:r>
      <w:r w:rsidR="00DE4B84">
        <w:rPr>
          <w:rFonts w:ascii="Times New Roman" w:eastAsia="Times New Roman" w:hAnsi="Times New Roman"/>
          <w:sz w:val="24"/>
          <w:szCs w:val="24"/>
        </w:rPr>
        <w:t>19</w:t>
      </w:r>
    </w:p>
    <w:p w:rsidR="00455BA3" w:rsidRPr="00455BA3" w:rsidRDefault="00455BA3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BA3" w:rsidRPr="00455BA3" w:rsidRDefault="00455BA3" w:rsidP="00455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BA3" w:rsidRPr="00455BA3" w:rsidRDefault="00455BA3" w:rsidP="00455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7" w:lineRule="auto"/>
        <w:ind w:left="3" w:right="4400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организации контроля за техническим состоянием и безопасной эксплуатацией оборудования на детских </w:t>
      </w:r>
      <w:r w:rsidR="009D1317">
        <w:rPr>
          <w:rFonts w:ascii="Times New Roman" w:eastAsia="Times New Roman" w:hAnsi="Times New Roman" w:cs="Times New Roman"/>
          <w:bCs/>
          <w:sz w:val="24"/>
          <w:szCs w:val="24"/>
        </w:rPr>
        <w:t xml:space="preserve">игровых площадках на территории </w:t>
      </w:r>
      <w:r w:rsidRPr="00455B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9D1317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«Нарын-Талачинское</w:t>
      </w:r>
      <w:r w:rsidR="00DB5D7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650B8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650B8" w:rsidRDefault="004650B8" w:rsidP="004650B8">
      <w:pPr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4650B8" w:rsidRDefault="00E361E1" w:rsidP="00E361E1">
      <w:pPr>
        <w:tabs>
          <w:tab w:val="left" w:pos="984"/>
        </w:tabs>
        <w:spacing w:after="0" w:line="237" w:lineRule="auto"/>
        <w:ind w:left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целью создания и поддержания комфортных условий для отдыха и развития детей и подростков, обеспечения контроля по безопасности и охране здоровья детей при эксплуатации оборудования на детских и спортивных пл</w:t>
      </w:r>
      <w:r w:rsidR="00BD7672">
        <w:rPr>
          <w:rFonts w:ascii="Times New Roman" w:eastAsia="Times New Roman" w:hAnsi="Times New Roman" w:cs="Times New Roman"/>
          <w:sz w:val="24"/>
          <w:szCs w:val="24"/>
        </w:rPr>
        <w:t>ощадках, а также в соответствии</w:t>
      </w:r>
      <w:r w:rsidR="00837C9B"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672" w:rsidRPr="00BD7672">
        <w:rPr>
          <w:rFonts w:ascii="Times New Roman" w:eastAsia="Times New Roman" w:hAnsi="Times New Roman" w:cs="Times New Roman"/>
          <w:sz w:val="24"/>
          <w:szCs w:val="24"/>
        </w:rPr>
        <w:t xml:space="preserve">ГОСТ Р 52301-2013 </w:t>
      </w:r>
      <w:r w:rsidR="00837C9B" w:rsidRPr="00455BA3">
        <w:rPr>
          <w:rFonts w:ascii="Times New Roman" w:eastAsia="Times New Roman" w:hAnsi="Times New Roman" w:cs="Times New Roman"/>
          <w:sz w:val="24"/>
          <w:szCs w:val="24"/>
        </w:rPr>
        <w:t xml:space="preserve">«Оборудование и покрытие детских игровых площадок. </w:t>
      </w:r>
      <w:r w:rsidR="00837C9B" w:rsidRPr="00455BA3">
        <w:rPr>
          <w:rFonts w:ascii="Times New Roman" w:hAnsi="Times New Roman" w:cs="Times New Roman"/>
          <w:bCs/>
          <w:color w:val="444444"/>
          <w:sz w:val="24"/>
          <w:szCs w:val="24"/>
        </w:rPr>
        <w:t xml:space="preserve">Безопасность </w:t>
      </w:r>
      <w:r w:rsidR="00BD7672">
        <w:rPr>
          <w:rFonts w:ascii="Times New Roman" w:hAnsi="Times New Roman" w:cs="Times New Roman"/>
          <w:bCs/>
          <w:color w:val="444444"/>
          <w:sz w:val="24"/>
          <w:szCs w:val="24"/>
        </w:rPr>
        <w:t>при эксплуатации</w:t>
      </w:r>
      <w:r w:rsidR="00837C9B" w:rsidRPr="00455BA3">
        <w:rPr>
          <w:rFonts w:ascii="Times New Roman" w:eastAsia="Times New Roman" w:hAnsi="Times New Roman" w:cs="Times New Roman"/>
          <w:sz w:val="24"/>
          <w:szCs w:val="24"/>
        </w:rPr>
        <w:t>. Общие требования»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, в целях создания безопасной и комфортной среды для полноценного развития детей и подростков, предупреждения травматизма несовершеннолетних граждан</w:t>
      </w:r>
    </w:p>
    <w:p w:rsidR="000935B7" w:rsidRDefault="000935B7" w:rsidP="00E361E1">
      <w:pPr>
        <w:tabs>
          <w:tab w:val="left" w:pos="984"/>
        </w:tabs>
        <w:spacing w:after="0" w:line="237" w:lineRule="auto"/>
        <w:ind w:left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E361E1">
      <w:pPr>
        <w:tabs>
          <w:tab w:val="left" w:pos="984"/>
        </w:tabs>
        <w:spacing w:after="0" w:line="237" w:lineRule="auto"/>
        <w:ind w:lef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5B7">
        <w:rPr>
          <w:rFonts w:ascii="Times New Roman" w:eastAsia="Times New Roman" w:hAnsi="Times New Roman" w:cs="Times New Roman"/>
          <w:b/>
          <w:sz w:val="24"/>
          <w:szCs w:val="24"/>
        </w:rPr>
        <w:t>СЧИТАЮ  НЕОБХОДИМЫМ:</w:t>
      </w:r>
    </w:p>
    <w:p w:rsidR="000935B7" w:rsidRPr="000935B7" w:rsidRDefault="000935B7" w:rsidP="00E361E1">
      <w:pPr>
        <w:tabs>
          <w:tab w:val="left" w:pos="984"/>
        </w:tabs>
        <w:spacing w:after="0" w:line="237" w:lineRule="auto"/>
        <w:ind w:lef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0B8" w:rsidRPr="00455BA3" w:rsidRDefault="004650B8" w:rsidP="004650B8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1"/>
          <w:numId w:val="10"/>
        </w:numPr>
        <w:tabs>
          <w:tab w:val="left" w:pos="1136"/>
        </w:tabs>
        <w:spacing w:after="0" w:line="237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Создать постоянно действующую комиссию по контролю за состоянием сооружений и конструкций на детских игровых площадках, расположенных на территории сельского поселения</w:t>
      </w:r>
      <w:r w:rsidR="009D1317">
        <w:rPr>
          <w:rFonts w:ascii="Times New Roman" w:eastAsia="Times New Roman" w:hAnsi="Times New Roman" w:cs="Times New Roman"/>
          <w:sz w:val="24"/>
          <w:szCs w:val="24"/>
        </w:rPr>
        <w:t xml:space="preserve"> «Нарын-Талачнское»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и утвердить ее состав (Приложение №1).</w:t>
      </w:r>
    </w:p>
    <w:p w:rsidR="004650B8" w:rsidRPr="00455BA3" w:rsidRDefault="004650B8" w:rsidP="004650B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1"/>
          <w:numId w:val="10"/>
        </w:numPr>
        <w:tabs>
          <w:tab w:val="left" w:pos="1136"/>
        </w:tabs>
        <w:spacing w:after="0" w:line="237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Утвердить Положение о комиссии по контролю за состоянием сооружений и конструкций на детских игровых площадках, расположенных на территории сельского поселения</w:t>
      </w:r>
      <w:r w:rsidR="009D1317">
        <w:rPr>
          <w:rFonts w:ascii="Times New Roman" w:eastAsia="Times New Roman" w:hAnsi="Times New Roman" w:cs="Times New Roman"/>
          <w:sz w:val="24"/>
          <w:szCs w:val="24"/>
        </w:rPr>
        <w:t xml:space="preserve"> «Нарын-Талачинское»  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№2).</w:t>
      </w:r>
    </w:p>
    <w:p w:rsidR="004650B8" w:rsidRPr="00455BA3" w:rsidRDefault="004650B8" w:rsidP="004650B8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1"/>
          <w:numId w:val="10"/>
        </w:numPr>
        <w:tabs>
          <w:tab w:val="left" w:pos="1137"/>
        </w:tabs>
        <w:spacing w:after="0" w:line="236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Утвердить форму журнала результатов контроля за техническим состоянием оборудования детских игровых и спортивных площадок (Приложение №</w:t>
      </w:r>
      <w:r w:rsidR="00E361E1" w:rsidRPr="00455BA3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650B8" w:rsidRPr="00455BA3" w:rsidRDefault="004650B8" w:rsidP="004650B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1"/>
          <w:numId w:val="10"/>
        </w:numPr>
        <w:tabs>
          <w:tab w:val="left" w:pos="1089"/>
        </w:tabs>
        <w:spacing w:after="0" w:line="237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Утвердить формы актов основного и функционального осмотров и проверки оборудования детских игровых площадок (Приложение №№4-5).</w:t>
      </w:r>
    </w:p>
    <w:p w:rsidR="004650B8" w:rsidRPr="00455BA3" w:rsidRDefault="004650B8" w:rsidP="004650B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1E1" w:rsidRPr="00455BA3" w:rsidRDefault="00A201A2" w:rsidP="00E361E1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</w:pPr>
      <w:r w:rsidRPr="00455BA3">
        <w:t xml:space="preserve">        </w:t>
      </w:r>
      <w:r w:rsidR="00E361E1" w:rsidRPr="00455BA3">
        <w:t xml:space="preserve">5. </w:t>
      </w:r>
      <w:r w:rsidR="004650B8" w:rsidRPr="00455BA3">
        <w:t xml:space="preserve">Утвердить График контроля за техническим состоянием оборудования детских игровых площадок </w:t>
      </w:r>
      <w:r w:rsidR="000935B7">
        <w:t xml:space="preserve">    сельского поселения </w:t>
      </w:r>
      <w:r w:rsidR="009D1317">
        <w:t xml:space="preserve">«Нарын-Талачинское» </w:t>
      </w:r>
      <w:r w:rsidR="00DE4641">
        <w:t>на 2024 - 2025</w:t>
      </w:r>
      <w:r w:rsidR="004650B8" w:rsidRPr="00455BA3">
        <w:t xml:space="preserve"> год</w:t>
      </w:r>
      <w:r w:rsidR="00E361E1" w:rsidRPr="00455BA3">
        <w:t>ы.</w:t>
      </w:r>
    </w:p>
    <w:p w:rsidR="004650B8" w:rsidRPr="00455BA3" w:rsidRDefault="004650B8" w:rsidP="00E361E1">
      <w:pPr>
        <w:tabs>
          <w:tab w:val="left" w:pos="401"/>
        </w:tabs>
        <w:spacing w:after="0" w:line="236" w:lineRule="auto"/>
        <w:ind w:left="3"/>
        <w:rPr>
          <w:rFonts w:ascii="Times New Roman" w:eastAsia="Times New Roman" w:hAnsi="Times New Roman" w:cs="Times New Roman"/>
          <w:sz w:val="24"/>
          <w:szCs w:val="24"/>
        </w:rPr>
        <w:sectPr w:rsidR="004650B8" w:rsidRPr="00455BA3" w:rsidSect="009947A4">
          <w:pgSz w:w="11900" w:h="16838"/>
          <w:pgMar w:top="698" w:right="846" w:bottom="887" w:left="1418" w:header="0" w:footer="0" w:gutter="0"/>
          <w:cols w:space="720" w:equalWidth="0">
            <w:col w:w="9642"/>
          </w:cols>
        </w:sectPr>
      </w:pP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12"/>
        </w:numPr>
        <w:tabs>
          <w:tab w:val="left" w:pos="1238"/>
        </w:tabs>
        <w:spacing w:after="0" w:line="234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Установить следующую периодичность осмотра площадок и оборудования детских игровых площадок:</w:t>
      </w:r>
    </w:p>
    <w:p w:rsidR="004650B8" w:rsidRPr="00455BA3" w:rsidRDefault="004650B8" w:rsidP="004650B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13"/>
        </w:numPr>
        <w:tabs>
          <w:tab w:val="left" w:pos="850"/>
        </w:tabs>
        <w:spacing w:after="0" w:line="237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.1. регулярный визуальный осмотр проводится </w:t>
      </w:r>
      <w:r w:rsidR="00E74495" w:rsidRPr="00455BA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="00E74495" w:rsidRPr="00455BA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74495" w:rsidRPr="00455BA3">
        <w:rPr>
          <w:rFonts w:ascii="Times New Roman" w:eastAsia="Times New Roman" w:hAnsi="Times New Roman" w:cs="Times New Roman"/>
          <w:sz w:val="24"/>
          <w:szCs w:val="24"/>
        </w:rPr>
        <w:t>месяц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74495" w:rsidRPr="00455BA3">
        <w:rPr>
          <w:rFonts w:ascii="Times New Roman" w:eastAsia="Times New Roman" w:hAnsi="Times New Roman" w:cs="Times New Roman"/>
          <w:sz w:val="24"/>
          <w:szCs w:val="24"/>
        </w:rPr>
        <w:t>5  и  20 числа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). При совпадении дня осмотра с нерабочим </w:t>
      </w:r>
      <w:r w:rsidR="00E74495" w:rsidRPr="00455BA3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праздничн</w:t>
      </w:r>
      <w:r w:rsidR="00E74495" w:rsidRPr="00455BA3">
        <w:rPr>
          <w:rFonts w:ascii="Times New Roman" w:eastAsia="Times New Roman" w:hAnsi="Times New Roman" w:cs="Times New Roman"/>
          <w:sz w:val="24"/>
          <w:szCs w:val="24"/>
        </w:rPr>
        <w:t xml:space="preserve">ым днем, осмотр переносится на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следующий </w:t>
      </w:r>
      <w:r w:rsidR="00E74495" w:rsidRPr="00455BA3">
        <w:rPr>
          <w:rFonts w:ascii="Times New Roman" w:eastAsia="Times New Roman" w:hAnsi="Times New Roman" w:cs="Times New Roman"/>
          <w:sz w:val="24"/>
          <w:szCs w:val="24"/>
        </w:rPr>
        <w:t>рабочий день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50B8" w:rsidRPr="00455BA3" w:rsidRDefault="004650B8" w:rsidP="004650B8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840" w:hanging="135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.2. функциональный осмотр - один раз в 3 месяца;</w:t>
      </w:r>
    </w:p>
    <w:p w:rsidR="004650B8" w:rsidRPr="00455BA3" w:rsidRDefault="004650B8" w:rsidP="004650B8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15"/>
        </w:numPr>
        <w:tabs>
          <w:tab w:val="left" w:pos="840"/>
        </w:tabs>
        <w:spacing w:after="0" w:line="240" w:lineRule="auto"/>
        <w:ind w:left="840" w:hanging="135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.3. ежегодный основной осмотр - один раз в 12 месяцев.</w:t>
      </w:r>
    </w:p>
    <w:p w:rsidR="004650B8" w:rsidRPr="00455BA3" w:rsidRDefault="004650B8" w:rsidP="004650B8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BD7672" w:rsidP="004650B8">
      <w:pPr>
        <w:numPr>
          <w:ilvl w:val="0"/>
          <w:numId w:val="16"/>
        </w:numPr>
        <w:tabs>
          <w:tab w:val="left" w:pos="1039"/>
        </w:tabs>
        <w:spacing w:after="0" w:line="237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Назначить ответственное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регулярного визуального осмотра оборудования детских игровых площадок (Приложение №7).</w:t>
      </w:r>
    </w:p>
    <w:p w:rsidR="004650B8" w:rsidRPr="00455BA3" w:rsidRDefault="004650B8" w:rsidP="004650B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16"/>
        </w:numPr>
        <w:tabs>
          <w:tab w:val="left" w:pos="1181"/>
        </w:tabs>
        <w:spacing w:after="0" w:line="237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Лицам, ответственным за проведение регулярного визуального, функционального и ежегодного основного осмотров площадок и оборудования детских игровых и спортивных площадок, вести журнал результатов за техническим состоянием оборудования и площадок по форме, утвержденной п.3 настоящего распоряжения.</w:t>
      </w:r>
    </w:p>
    <w:p w:rsidR="004650B8" w:rsidRPr="00455BA3" w:rsidRDefault="004650B8" w:rsidP="004650B8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5B7" w:rsidRDefault="000935B7" w:rsidP="00DE4641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5B7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распоряжение на официальном сайте Администрации сельского поселения</w:t>
      </w:r>
      <w:r w:rsidR="00DE4641">
        <w:rPr>
          <w:rFonts w:ascii="Times New Roman" w:eastAsia="Times New Roman" w:hAnsi="Times New Roman" w:cs="Times New Roman"/>
          <w:sz w:val="24"/>
          <w:szCs w:val="24"/>
        </w:rPr>
        <w:t xml:space="preserve"> «Нарын-Талачинское»</w:t>
      </w:r>
      <w:r w:rsidRPr="000935B7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 </w:t>
      </w:r>
      <w:r w:rsidR="00DE4641">
        <w:rPr>
          <w:rFonts w:ascii="Times New Roman" w:eastAsia="Times New Roman" w:hAnsi="Times New Roman" w:cs="Times New Roman"/>
          <w:sz w:val="24"/>
          <w:szCs w:val="24"/>
        </w:rPr>
        <w:t>– (</w:t>
      </w:r>
      <w:r w:rsidR="00DE4641" w:rsidRPr="00DE4641">
        <w:t xml:space="preserve"> </w:t>
      </w:r>
      <w:r w:rsidR="00DE4641" w:rsidRPr="00DE4641">
        <w:rPr>
          <w:rFonts w:ascii="Times New Roman" w:eastAsia="Times New Roman" w:hAnsi="Times New Roman" w:cs="Times New Roman"/>
          <w:sz w:val="24"/>
          <w:szCs w:val="24"/>
        </w:rPr>
        <w:t>https://нарын-талачинское.рф/</w:t>
      </w:r>
      <w:r w:rsidR="00DE464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Pr="00093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5B7" w:rsidRPr="000935B7" w:rsidRDefault="000935B7" w:rsidP="000935B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E361E1" w:rsidP="000935B7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исполнени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распоряжения оставляю за</w:t>
      </w:r>
      <w:r w:rsidR="00093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собой.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35B7" w:rsidRDefault="000935B7" w:rsidP="004650B8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E4641" w:rsidRDefault="00DE4641" w:rsidP="00DE4641">
      <w:pPr>
        <w:spacing w:after="0" w:line="240" w:lineRule="auto"/>
        <w:ind w:right="15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Глава</w:t>
      </w:r>
      <w:r w:rsidR="000935B7" w:rsidRPr="000935B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DE4641" w:rsidRDefault="00DE4641" w:rsidP="00DE4641">
      <w:pPr>
        <w:tabs>
          <w:tab w:val="left" w:pos="7553"/>
        </w:tabs>
        <w:spacing w:after="0" w:line="240" w:lineRule="auto"/>
        <w:ind w:right="15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«Нарын-Талачинское»</w:t>
      </w:r>
      <w:r w:rsidR="000935B7" w:rsidRPr="000935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Н.И.Яковлева</w:t>
      </w:r>
    </w:p>
    <w:p w:rsidR="004650B8" w:rsidRPr="00455BA3" w:rsidRDefault="000935B7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4"/>
          <w:szCs w:val="24"/>
        </w:rPr>
      </w:pPr>
      <w:r w:rsidRPr="000935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50B8" w:rsidRPr="00455BA3" w:rsidRDefault="004650B8" w:rsidP="00871796">
      <w:pPr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№1</w:t>
      </w:r>
    </w:p>
    <w:p w:rsidR="004650B8" w:rsidRPr="00455BA3" w:rsidRDefault="004650B8" w:rsidP="00871796">
      <w:pPr>
        <w:spacing w:after="0" w:line="236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распоряжению 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DE4641" w:rsidP="00DE4641">
      <w:pPr>
        <w:spacing w:after="0" w:line="240" w:lineRule="auto"/>
        <w:ind w:left="48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«Нарын-Талачинское»</w:t>
      </w:r>
    </w:p>
    <w:p w:rsidR="004650B8" w:rsidRPr="00455BA3" w:rsidRDefault="00DE4B84" w:rsidP="00871796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01.08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4641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</w:p>
    <w:p w:rsidR="004650B8" w:rsidRPr="00455BA3" w:rsidRDefault="004650B8" w:rsidP="004650B8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комиссии по контролю за состоянием сооружений и конструкций на детских</w:t>
      </w:r>
    </w:p>
    <w:p w:rsidR="004650B8" w:rsidRPr="00455BA3" w:rsidRDefault="004650B8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игровых и спортивных площадках, расположенных на территории</w:t>
      </w:r>
    </w:p>
    <w:p w:rsidR="004650B8" w:rsidRDefault="004650B8" w:rsidP="004650B8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E4641">
        <w:rPr>
          <w:rFonts w:ascii="Times New Roman" w:eastAsia="Times New Roman" w:hAnsi="Times New Roman" w:cs="Times New Roman"/>
          <w:sz w:val="24"/>
          <w:szCs w:val="24"/>
        </w:rPr>
        <w:t xml:space="preserve"> «Нарын-Талачинское»</w:t>
      </w:r>
    </w:p>
    <w:p w:rsidR="00871796" w:rsidRDefault="00871796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4"/>
          <w:szCs w:val="24"/>
        </w:rPr>
      </w:pPr>
    </w:p>
    <w:p w:rsidR="00871796" w:rsidRPr="00455BA3" w:rsidRDefault="00871796" w:rsidP="00871796">
      <w:pPr>
        <w:spacing w:after="0" w:line="240" w:lineRule="auto"/>
        <w:ind w:righ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4641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DE4641">
        <w:rPr>
          <w:rFonts w:ascii="Times New Roman" w:hAnsi="Times New Roman" w:cs="Times New Roman"/>
          <w:sz w:val="24"/>
          <w:szCs w:val="24"/>
        </w:rPr>
        <w:t xml:space="preserve"> «Нарын-Талачинское»</w:t>
      </w:r>
      <w:r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</w:p>
    <w:p w:rsidR="004650B8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96" w:rsidRPr="00455BA3" w:rsidRDefault="00871796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1796" w:rsidRPr="00455BA3" w:rsidSect="000935B7">
          <w:type w:val="continuous"/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4650B8" w:rsidRPr="00455BA3" w:rsidRDefault="004650B8" w:rsidP="00871796">
      <w:pPr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871796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060DBD" w:rsidRPr="00455BA3" w:rsidRDefault="00060DBD" w:rsidP="00060DBD">
      <w:pPr>
        <w:spacing w:after="0" w:line="247" w:lineRule="auto"/>
        <w:ind w:left="3" w:right="28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lastRenderedPageBreak/>
        <w:t>Члены комиссии:</w:t>
      </w:r>
    </w:p>
    <w:p w:rsidR="004650B8" w:rsidRPr="00455BA3" w:rsidRDefault="004650B8" w:rsidP="004650B8">
      <w:pPr>
        <w:spacing w:after="0" w:line="3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42C76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E4641">
        <w:rPr>
          <w:rFonts w:ascii="Times New Roman" w:eastAsia="Times New Roman" w:hAnsi="Times New Roman" w:cs="Times New Roman"/>
          <w:sz w:val="24"/>
          <w:szCs w:val="24"/>
        </w:rPr>
        <w:t>Шугаева Зинаида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 xml:space="preserve"> Сергеевна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E4641">
        <w:rPr>
          <w:rFonts w:ascii="Times New Roman" w:eastAsia="Times New Roman" w:hAnsi="Times New Roman" w:cs="Times New Roman"/>
          <w:sz w:val="24"/>
          <w:szCs w:val="24"/>
        </w:rPr>
        <w:t xml:space="preserve"> ведущий специалист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DE4641">
        <w:rPr>
          <w:rFonts w:ascii="Times New Roman" w:eastAsia="Times New Roman" w:hAnsi="Times New Roman" w:cs="Times New Roman"/>
          <w:sz w:val="24"/>
          <w:szCs w:val="24"/>
        </w:rPr>
        <w:t xml:space="preserve"> «Нарын-Талачинское»</w:t>
      </w:r>
    </w:p>
    <w:p w:rsidR="004650B8" w:rsidRPr="00455BA3" w:rsidRDefault="004650B8" w:rsidP="004650B8">
      <w:pPr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42C76" w:rsidP="005C58CC">
      <w:pPr>
        <w:spacing w:after="0" w:line="234" w:lineRule="auto"/>
        <w:ind w:left="3" w:right="340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E4641">
        <w:rPr>
          <w:rFonts w:ascii="Times New Roman" w:eastAsia="Times New Roman" w:hAnsi="Times New Roman" w:cs="Times New Roman"/>
          <w:sz w:val="24"/>
          <w:szCs w:val="24"/>
        </w:rPr>
        <w:t>Жамбалова Наталья Сергеевна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64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641">
        <w:rPr>
          <w:rFonts w:ascii="Times New Roman" w:eastAsia="Times New Roman" w:hAnsi="Times New Roman" w:cs="Times New Roman"/>
          <w:sz w:val="24"/>
          <w:szCs w:val="24"/>
        </w:rPr>
        <w:t xml:space="preserve">старший </w:t>
      </w:r>
      <w:r w:rsidR="005C58CC" w:rsidRPr="005C58CC">
        <w:rPr>
          <w:rFonts w:ascii="Times New Roman" w:eastAsia="Times New Roman" w:hAnsi="Times New Roman" w:cs="Times New Roman"/>
          <w:sz w:val="24"/>
          <w:szCs w:val="24"/>
        </w:rPr>
        <w:t>специалист 1 категории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</w:t>
      </w:r>
      <w:r w:rsidR="007E39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E4641">
        <w:rPr>
          <w:rFonts w:ascii="Times New Roman" w:eastAsia="Times New Roman" w:hAnsi="Times New Roman" w:cs="Times New Roman"/>
          <w:sz w:val="24"/>
          <w:szCs w:val="24"/>
        </w:rPr>
        <w:t>«Нарын-Талачинское»</w:t>
      </w:r>
      <w:r w:rsidR="007E3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50B8" w:rsidRPr="00455BA3" w:rsidRDefault="004650B8" w:rsidP="007E39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№2</w:t>
      </w:r>
    </w:p>
    <w:p w:rsidR="004650B8" w:rsidRPr="00455BA3" w:rsidRDefault="004650B8" w:rsidP="005C58CC">
      <w:pPr>
        <w:spacing w:after="0" w:line="236" w:lineRule="auto"/>
        <w:ind w:left="426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4650B8" w:rsidP="005C58CC">
      <w:pPr>
        <w:spacing w:after="0" w:line="240" w:lineRule="auto"/>
        <w:ind w:left="4503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DE4641">
        <w:rPr>
          <w:rFonts w:ascii="Times New Roman" w:eastAsia="Times New Roman" w:hAnsi="Times New Roman" w:cs="Times New Roman"/>
          <w:sz w:val="24"/>
          <w:szCs w:val="24"/>
        </w:rPr>
        <w:t xml:space="preserve"> «Нарын-Талачинское»</w:t>
      </w:r>
    </w:p>
    <w:p w:rsidR="009023CB" w:rsidRPr="00455BA3" w:rsidRDefault="009023CB" w:rsidP="005C58CC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E4B84">
        <w:rPr>
          <w:rFonts w:ascii="Times New Roman" w:eastAsia="Times New Roman" w:hAnsi="Times New Roman" w:cs="Times New Roman"/>
          <w:sz w:val="24"/>
          <w:szCs w:val="24"/>
        </w:rPr>
        <w:t>01.08</w:t>
      </w:r>
      <w:r w:rsidR="00DE46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4B84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DE4B84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060DBD">
      <w:pPr>
        <w:tabs>
          <w:tab w:val="left" w:pos="1015"/>
        </w:tabs>
        <w:spacing w:after="0" w:line="237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 по контролю за состоянием сооружений и конструкций на детских игровых площадках, расположенных на территории сельского поселения</w:t>
      </w:r>
      <w:r w:rsidR="004850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«Нарын-Талачинское»</w:t>
      </w:r>
    </w:p>
    <w:p w:rsidR="004650B8" w:rsidRPr="00455BA3" w:rsidRDefault="004650B8" w:rsidP="004650B8">
      <w:pPr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647E75" w:rsidP="00647E75">
      <w:pPr>
        <w:tabs>
          <w:tab w:val="left" w:pos="40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4650B8"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4650B8" w:rsidRPr="00455BA3" w:rsidRDefault="004650B8" w:rsidP="004650B8">
      <w:pPr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8" w:lineRule="auto"/>
        <w:ind w:lef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1.1. Комиссия по контролю за состоянием сооружений и конструкций на детских игровых площадках, расположенных на территории сельского поселения</w:t>
      </w:r>
      <w:r w:rsidR="00485020">
        <w:rPr>
          <w:rFonts w:ascii="Times New Roman" w:eastAsia="Times New Roman" w:hAnsi="Times New Roman" w:cs="Times New Roman"/>
          <w:sz w:val="24"/>
          <w:szCs w:val="24"/>
        </w:rPr>
        <w:t xml:space="preserve"> «Нарын-Талачинское»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площадках, расположенных на территории сельского поселения</w:t>
      </w:r>
      <w:r w:rsidR="00485020">
        <w:rPr>
          <w:rFonts w:ascii="Times New Roman" w:eastAsia="Times New Roman" w:hAnsi="Times New Roman" w:cs="Times New Roman"/>
          <w:sz w:val="24"/>
          <w:szCs w:val="24"/>
        </w:rPr>
        <w:t xml:space="preserve"> «Нарын-Талачинское»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0B8" w:rsidRPr="00455BA3" w:rsidRDefault="004650B8" w:rsidP="004650B8">
      <w:pPr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left="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1.2. Комиссия формируется распоряжением администрации сельского поселения</w:t>
      </w:r>
      <w:r w:rsidR="00485020">
        <w:rPr>
          <w:rFonts w:ascii="Times New Roman" w:eastAsia="Times New Roman" w:hAnsi="Times New Roman" w:cs="Times New Roman"/>
          <w:sz w:val="24"/>
          <w:szCs w:val="24"/>
        </w:rPr>
        <w:t xml:space="preserve"> «Нарын-Талачинское»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0B8" w:rsidRPr="00455BA3" w:rsidRDefault="004650B8" w:rsidP="004650B8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F61C16" w:rsidP="00F61C16">
      <w:pPr>
        <w:spacing w:after="0" w:line="237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1.3. Комиссия в своей работе руководствуется нормативно-правовыми актами Президента и Правительства Российской Федерации, руководствуясь </w:t>
      </w:r>
      <w:r w:rsidR="00060DBD"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8CC" w:rsidRPr="005C58CC">
        <w:rPr>
          <w:rFonts w:ascii="Times New Roman" w:eastAsia="Times New Roman" w:hAnsi="Times New Roman" w:cs="Times New Roman"/>
          <w:sz w:val="24"/>
          <w:szCs w:val="24"/>
        </w:rPr>
        <w:t xml:space="preserve">ГОСТ Р 52301-2013 </w:t>
      </w:r>
      <w:r w:rsidR="00060DBD" w:rsidRPr="00455BA3">
        <w:rPr>
          <w:rFonts w:ascii="Times New Roman" w:eastAsia="Times New Roman" w:hAnsi="Times New Roman" w:cs="Times New Roman"/>
          <w:sz w:val="24"/>
          <w:szCs w:val="24"/>
        </w:rPr>
        <w:t xml:space="preserve">«Оборудование и покрытие детских игровых площадок. </w:t>
      </w:r>
      <w:r w:rsidR="00060DBD" w:rsidRPr="00F61C16">
        <w:rPr>
          <w:rFonts w:ascii="Times New Roman" w:hAnsi="Times New Roman" w:cs="Times New Roman"/>
          <w:bCs/>
          <w:sz w:val="24"/>
          <w:szCs w:val="24"/>
        </w:rPr>
        <w:t xml:space="preserve">Безопасность </w:t>
      </w:r>
      <w:r w:rsidRPr="00F61C16">
        <w:rPr>
          <w:rFonts w:ascii="Times New Roman" w:hAnsi="Times New Roman" w:cs="Times New Roman"/>
          <w:bCs/>
          <w:sz w:val="24"/>
          <w:szCs w:val="24"/>
        </w:rPr>
        <w:t>при  эксплуатации</w:t>
      </w:r>
      <w:r w:rsidR="00060DBD" w:rsidRPr="00455BA3">
        <w:rPr>
          <w:rFonts w:ascii="Times New Roman" w:eastAsia="Times New Roman" w:hAnsi="Times New Roman" w:cs="Times New Roman"/>
          <w:sz w:val="24"/>
          <w:szCs w:val="24"/>
        </w:rPr>
        <w:t>. Общие требования»</w:t>
      </w:r>
    </w:p>
    <w:p w:rsidR="004650B8" w:rsidRPr="00455BA3" w:rsidRDefault="004650B8" w:rsidP="004650B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left="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1.4. Положение определяет задачи и компетенцию Комиссии, регламент ее работы.</w:t>
      </w:r>
    </w:p>
    <w:p w:rsidR="004650B8" w:rsidRPr="00455BA3" w:rsidRDefault="004650B8" w:rsidP="004650B8">
      <w:pPr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647E75" w:rsidP="00647E75">
      <w:pPr>
        <w:tabs>
          <w:tab w:val="left" w:pos="32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4650B8"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Комиссии</w:t>
      </w:r>
    </w:p>
    <w:p w:rsidR="004650B8" w:rsidRPr="00455BA3" w:rsidRDefault="004650B8" w:rsidP="004650B8">
      <w:pPr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A201A2" w:rsidP="004650B8">
      <w:pPr>
        <w:spacing w:after="0" w:line="236" w:lineRule="auto"/>
        <w:ind w:lef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2.1. Контроль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за техническим состоянием и безопасной эксплуатацией оборудования на детских игровых площадках на территории сельского поселения</w:t>
      </w:r>
      <w:r w:rsidR="00485020">
        <w:rPr>
          <w:rFonts w:ascii="Times New Roman" w:eastAsia="Times New Roman" w:hAnsi="Times New Roman" w:cs="Times New Roman"/>
          <w:sz w:val="24"/>
          <w:szCs w:val="24"/>
        </w:rPr>
        <w:t xml:space="preserve"> «Нарын-Талачинское»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0B8" w:rsidRPr="00455BA3" w:rsidRDefault="004650B8" w:rsidP="004650B8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lef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2.2. Анализ соответствия нормативным требованиям показателей технического состояния детских игровых площадок.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2.3. Наблюдение за техническим состоянием оборудования на детских игровых площадках и своевременное принятие мер по устранению возникших неисправностей.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2.4.  Анализ полученной информации.</w:t>
      </w:r>
    </w:p>
    <w:p w:rsidR="004650B8" w:rsidRPr="00455BA3" w:rsidRDefault="004650B8" w:rsidP="004650B8">
      <w:pPr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F11937" w:rsidRPr="00455BA3" w:rsidRDefault="00F11937" w:rsidP="00647E75">
      <w:pPr>
        <w:tabs>
          <w:tab w:val="left" w:pos="3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50B8" w:rsidRPr="00455BA3" w:rsidRDefault="00647E75" w:rsidP="00647E75">
      <w:pPr>
        <w:tabs>
          <w:tab w:val="left" w:pos="3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4650B8"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работы Комиссии</w:t>
      </w:r>
    </w:p>
    <w:p w:rsidR="004650B8" w:rsidRPr="00455BA3" w:rsidRDefault="004650B8" w:rsidP="004650B8">
      <w:pPr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3.1. Комиссия формируется в составе председателя комиссии, секретаря и членов комиссии.</w:t>
      </w: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В состав комиссии входит глава 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дминистрации сельского поселения (председатель комиссии), работник</w:t>
      </w:r>
      <w:r w:rsidR="00060DBD" w:rsidRPr="00455BA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дминистрации.</w:t>
      </w:r>
    </w:p>
    <w:p w:rsidR="004650B8" w:rsidRPr="00455BA3" w:rsidRDefault="004650B8" w:rsidP="004650B8">
      <w:pPr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647E75" w:rsidP="00647E75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4650B8"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работы Комиссии</w:t>
      </w:r>
    </w:p>
    <w:p w:rsidR="004650B8" w:rsidRPr="00455BA3" w:rsidRDefault="004650B8" w:rsidP="004650B8">
      <w:pPr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4.1. Комиссия осуществляет контроль технического состояния оборудования детских площадок, который включает в себя:</w:t>
      </w:r>
    </w:p>
    <w:p w:rsidR="004650B8" w:rsidRPr="00455BA3" w:rsidRDefault="00647E75" w:rsidP="00647E75">
      <w:pPr>
        <w:tabs>
          <w:tab w:val="left" w:pos="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t>а)</w:t>
      </w:r>
      <w:r w:rsidR="00F61C16">
        <w:rPr>
          <w:rFonts w:ascii="Times New Roman" w:hAnsi="Times New Roman" w:cs="Times New Roman"/>
          <w:sz w:val="24"/>
          <w:szCs w:val="24"/>
        </w:rPr>
        <w:t xml:space="preserve">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осмотр и проверку оборудования перед вводом в эксплуатацию;</w:t>
      </w:r>
    </w:p>
    <w:p w:rsidR="004650B8" w:rsidRPr="00455BA3" w:rsidRDefault="00647E75" w:rsidP="00647E75">
      <w:pPr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функциональный осмотр;</w:t>
      </w:r>
    </w:p>
    <w:p w:rsidR="004650B8" w:rsidRPr="00455BA3" w:rsidRDefault="00647E75" w:rsidP="00647E75">
      <w:pPr>
        <w:tabs>
          <w:tab w:val="left" w:pos="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ежегодный основной осмотр.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4.2. По результатам функционального и ежегодного основного осмотров составляются соответствующие акты.</w:t>
      </w: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4.3. Регулярны</w:t>
      </w:r>
      <w:r w:rsidR="007E39F9">
        <w:rPr>
          <w:rFonts w:ascii="Times New Roman" w:eastAsia="Times New Roman" w:hAnsi="Times New Roman" w:cs="Times New Roman"/>
          <w:sz w:val="24"/>
          <w:szCs w:val="24"/>
        </w:rPr>
        <w:t>й визуальный осмотр осуществляет ответственное лицо, назначенное распоряжением 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дминистрации сельского поселения, в соответствии с утвержденным графиком.</w:t>
      </w: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4650B8" w:rsidRPr="00455BA3" w:rsidRDefault="004650B8" w:rsidP="004650B8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4.5. Контроль оборудования и его частей производится следующим образом: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а) осмотр и проверка оборудования перед вводом в эксплуатацию.</w:t>
      </w:r>
    </w:p>
    <w:p w:rsidR="004650B8" w:rsidRPr="00455BA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б) регулярный визуальный осмотр.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4650B8" w:rsidRPr="00455BA3" w:rsidRDefault="004650B8" w:rsidP="004650B8">
      <w:pPr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в) функциональный осмотр.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F11937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</w:t>
      </w:r>
      <w:r w:rsidR="00F11937"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данном осмотре уделяется скрытым и труднодоступным элементам оборудования;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г) ежегодный основной осмотр.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4650B8" w:rsidRPr="00455BA3" w:rsidRDefault="004650B8" w:rsidP="004650B8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4650B8" w:rsidRPr="00455BA3" w:rsidRDefault="004650B8" w:rsidP="004650B8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ежегодного осно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вного осмотра представляется в 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="00647E75" w:rsidRPr="00455BA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85020">
        <w:rPr>
          <w:rFonts w:ascii="Times New Roman" w:eastAsia="Times New Roman" w:hAnsi="Times New Roman" w:cs="Times New Roman"/>
          <w:sz w:val="24"/>
          <w:szCs w:val="24"/>
        </w:rPr>
        <w:t xml:space="preserve"> «Нарын-Талачинское»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не позднее 20 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ежегодно.</w:t>
      </w: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F61C1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4.8. Акты и отчеты хранятся в администрации сельского поселения</w:t>
      </w:r>
      <w:r w:rsidR="00485020">
        <w:rPr>
          <w:rFonts w:ascii="Times New Roman" w:eastAsia="Times New Roman" w:hAnsi="Times New Roman" w:cs="Times New Roman"/>
          <w:sz w:val="24"/>
          <w:szCs w:val="24"/>
        </w:rPr>
        <w:t xml:space="preserve"> «Нарын-Талачинсое»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F61C16">
      <w:pPr>
        <w:spacing w:after="0" w:line="240" w:lineRule="auto"/>
        <w:ind w:left="662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№3</w:t>
      </w:r>
    </w:p>
    <w:p w:rsidR="004650B8" w:rsidRPr="00455BA3" w:rsidRDefault="00F61C16" w:rsidP="00F61C16">
      <w:pPr>
        <w:spacing w:after="0" w:line="236" w:lineRule="auto"/>
        <w:ind w:left="56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распоряжению А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4650B8" w:rsidP="00F61C16">
      <w:pPr>
        <w:spacing w:after="0" w:line="240" w:lineRule="auto"/>
        <w:ind w:left="532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85020">
        <w:rPr>
          <w:rFonts w:ascii="Times New Roman" w:eastAsia="Times New Roman" w:hAnsi="Times New Roman" w:cs="Times New Roman"/>
          <w:sz w:val="24"/>
          <w:szCs w:val="24"/>
        </w:rPr>
        <w:t xml:space="preserve"> «Нарын-Талачинское»</w:t>
      </w:r>
    </w:p>
    <w:p w:rsidR="004650B8" w:rsidRPr="00455BA3" w:rsidRDefault="00485020" w:rsidP="00F61C16">
      <w:pPr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B5D75">
        <w:rPr>
          <w:rFonts w:ascii="Times New Roman" w:eastAsia="Times New Roman" w:hAnsi="Times New Roman" w:cs="Times New Roman"/>
          <w:sz w:val="24"/>
          <w:szCs w:val="24"/>
        </w:rPr>
        <w:t>01.08</w:t>
      </w:r>
      <w:r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DB5D75">
        <w:rPr>
          <w:rFonts w:ascii="Times New Roman" w:eastAsia="Times New Roman" w:hAnsi="Times New Roman" w:cs="Times New Roman"/>
          <w:sz w:val="24"/>
          <w:szCs w:val="24"/>
        </w:rPr>
        <w:t xml:space="preserve"> г. № 19</w:t>
      </w:r>
    </w:p>
    <w:p w:rsidR="004650B8" w:rsidRPr="00455BA3" w:rsidRDefault="004650B8" w:rsidP="004650B8">
      <w:pPr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:rsidR="004650B8" w:rsidRPr="00455BA3" w:rsidRDefault="004650B8" w:rsidP="004650B8">
      <w:pPr>
        <w:spacing w:after="0" w:line="240" w:lineRule="auto"/>
        <w:ind w:right="-159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контроля за техническим состоянием оборудования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детских игровых площадок</w:t>
      </w:r>
    </w:p>
    <w:p w:rsidR="004650B8" w:rsidRPr="00455BA3" w:rsidRDefault="004650B8" w:rsidP="004650B8">
      <w:pPr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4650B8" w:rsidRPr="00455BA3" w:rsidTr="009023CB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Резуль-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Приня-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650B8" w:rsidRPr="00455BA3" w:rsidTr="009023CB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осмот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тые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оборудо-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ind w:right="6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50B8" w:rsidRPr="00455BA3" w:rsidTr="009023CB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5564EB">
      <w:pPr>
        <w:spacing w:after="0" w:line="240" w:lineRule="auto"/>
        <w:ind w:left="650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№4</w:t>
      </w:r>
    </w:p>
    <w:p w:rsidR="004650B8" w:rsidRPr="00455BA3" w:rsidRDefault="005564EB" w:rsidP="005564EB">
      <w:pPr>
        <w:spacing w:after="0" w:line="236" w:lineRule="auto"/>
        <w:ind w:left="5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распоряжению А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4650B8" w:rsidP="00556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85020">
        <w:rPr>
          <w:rFonts w:ascii="Times New Roman" w:eastAsia="Times New Roman" w:hAnsi="Times New Roman" w:cs="Times New Roman"/>
          <w:sz w:val="24"/>
          <w:szCs w:val="24"/>
        </w:rPr>
        <w:t xml:space="preserve"> «Нарын-Талачинское»</w:t>
      </w:r>
    </w:p>
    <w:p w:rsidR="009023CB" w:rsidRPr="00455BA3" w:rsidRDefault="009023CB" w:rsidP="005564EB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B5D75">
        <w:rPr>
          <w:rFonts w:ascii="Times New Roman" w:eastAsia="Times New Roman" w:hAnsi="Times New Roman" w:cs="Times New Roman"/>
          <w:sz w:val="24"/>
          <w:szCs w:val="24"/>
        </w:rPr>
        <w:t>01.08</w:t>
      </w:r>
      <w:r w:rsidR="00485020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DB5D75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4650B8" w:rsidRPr="00455BA3" w:rsidRDefault="004650B8" w:rsidP="005564EB">
      <w:pPr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ежегодного основного осмотра и проверки оборудования детских игровых</w:t>
      </w:r>
    </w:p>
    <w:p w:rsidR="004650B8" w:rsidRPr="00455BA3" w:rsidRDefault="004650B8" w:rsidP="004650B8">
      <w:pPr>
        <w:spacing w:after="0" w:line="240" w:lineRule="auto"/>
        <w:ind w:right="-59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площадок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right="12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 наименование населенного пункта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от _____________20__ г. № ____</w:t>
      </w:r>
    </w:p>
    <w:p w:rsidR="004650B8" w:rsidRPr="00455BA3" w:rsidRDefault="004650B8" w:rsidP="004650B8">
      <w:pPr>
        <w:spacing w:after="0" w:line="474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4650B8" w:rsidRPr="00455BA3" w:rsidRDefault="004650B8" w:rsidP="004650B8">
      <w:pPr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Владелец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650B8" w:rsidRPr="00455BA3" w:rsidRDefault="004650B8" w:rsidP="004650B8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Адрес установки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4650B8" w:rsidRPr="00455BA3" w:rsidRDefault="004650B8" w:rsidP="004650B8">
      <w:pPr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5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Характеристика поверхности детской игровой площадки: _______________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p w:rsidR="004650B8" w:rsidRPr="00455BA3" w:rsidRDefault="004650B8" w:rsidP="004650B8">
      <w:pPr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720"/>
        <w:gridCol w:w="1660"/>
        <w:gridCol w:w="1920"/>
        <w:gridCol w:w="1900"/>
      </w:tblGrid>
      <w:tr w:rsidR="004650B8" w:rsidRPr="00455BA3" w:rsidTr="009023CB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650B8" w:rsidRPr="00455BA3" w:rsidTr="009023CB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0B8" w:rsidRPr="00455BA3" w:rsidRDefault="004650B8" w:rsidP="004650B8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9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Проведенный осмотр и проверка работоспособности оборудования детской игровой площадки свидетельствует о следующем: _________________________________</w:t>
      </w:r>
    </w:p>
    <w:p w:rsidR="004650B8" w:rsidRPr="00455BA3" w:rsidRDefault="004650B8" w:rsidP="004650B8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 _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 ________________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3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должность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фио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4650B8" w:rsidRPr="00455BA3" w:rsidRDefault="004650B8" w:rsidP="004650B8">
      <w:pPr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____________________</w:t>
      </w: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____________________</w:t>
      </w: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____________________</w:t>
      </w: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____________________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5564EB">
      <w:pPr>
        <w:spacing w:after="0" w:line="240" w:lineRule="auto"/>
        <w:ind w:left="650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№5</w:t>
      </w:r>
    </w:p>
    <w:p w:rsidR="004650B8" w:rsidRPr="00455BA3" w:rsidRDefault="005564EB" w:rsidP="005564EB">
      <w:pPr>
        <w:spacing w:after="0" w:line="236" w:lineRule="auto"/>
        <w:ind w:left="5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распоряжению А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4650B8" w:rsidP="00556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85020">
        <w:rPr>
          <w:rFonts w:ascii="Times New Roman" w:eastAsia="Times New Roman" w:hAnsi="Times New Roman" w:cs="Times New Roman"/>
          <w:sz w:val="24"/>
          <w:szCs w:val="24"/>
        </w:rPr>
        <w:t xml:space="preserve"> «Нарын-Талачинское»</w:t>
      </w:r>
    </w:p>
    <w:p w:rsidR="009023CB" w:rsidRPr="00455BA3" w:rsidRDefault="009023CB" w:rsidP="005564EB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B5D75">
        <w:rPr>
          <w:rFonts w:ascii="Times New Roman" w:eastAsia="Times New Roman" w:hAnsi="Times New Roman" w:cs="Times New Roman"/>
          <w:sz w:val="24"/>
          <w:szCs w:val="24"/>
        </w:rPr>
        <w:t>01.08</w:t>
      </w:r>
      <w:r w:rsidR="00485020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DB5D75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4650B8" w:rsidRPr="00455BA3" w:rsidRDefault="004650B8" w:rsidP="004650B8">
      <w:pPr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функционального осмотра оборудования детской игровой площадки,</w:t>
      </w: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расположенной по адресу:________________________</w:t>
      </w:r>
    </w:p>
    <w:p w:rsidR="004650B8" w:rsidRPr="00455BA3" w:rsidRDefault="004650B8" w:rsidP="004650B8">
      <w:pPr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672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«___» _________ 20___ г.</w:t>
      </w:r>
    </w:p>
    <w:p w:rsidR="004650B8" w:rsidRPr="00455BA3" w:rsidRDefault="004650B8" w:rsidP="004650B8">
      <w:pPr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Комиссия, назначенная распоряжением администрации ____________ № ___ от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 г.: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4650B8" w:rsidRPr="00455BA3" w:rsidRDefault="004650B8" w:rsidP="004650B8">
      <w:pPr>
        <w:spacing w:after="0" w:line="239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4650B8" w:rsidRPr="00455BA3" w:rsidRDefault="004650B8" w:rsidP="004650B8">
      <w:pPr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4650B8" w:rsidRPr="00455BA3" w:rsidRDefault="004650B8" w:rsidP="00A2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4650B8" w:rsidRPr="00455BA3" w:rsidRDefault="004650B8" w:rsidP="00A201A2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</w:p>
    <w:p w:rsidR="004650B8" w:rsidRPr="00455BA3" w:rsidRDefault="004650B8" w:rsidP="004650B8">
      <w:pPr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В ходе проверки установлено:</w:t>
      </w:r>
    </w:p>
    <w:p w:rsidR="004650B8" w:rsidRPr="00455BA3" w:rsidRDefault="004650B8" w:rsidP="004650B8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Детская</w:t>
      </w:r>
      <w:r w:rsidRPr="00455BA3">
        <w:rPr>
          <w:rFonts w:ascii="Times New Roman" w:hAnsi="Times New Roman" w:cs="Times New Roman"/>
          <w:sz w:val="24"/>
          <w:szCs w:val="24"/>
        </w:rPr>
        <w:tab/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игровая</w:t>
      </w:r>
      <w:r w:rsidRPr="00455BA3">
        <w:rPr>
          <w:rFonts w:ascii="Times New Roman" w:hAnsi="Times New Roman" w:cs="Times New Roman"/>
          <w:sz w:val="24"/>
          <w:szCs w:val="24"/>
        </w:rPr>
        <w:tab/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площадка</w:t>
      </w:r>
      <w:r w:rsidRPr="00455BA3">
        <w:rPr>
          <w:rFonts w:ascii="Times New Roman" w:hAnsi="Times New Roman" w:cs="Times New Roman"/>
          <w:sz w:val="24"/>
          <w:szCs w:val="24"/>
        </w:rPr>
        <w:tab/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расположена</w:t>
      </w:r>
      <w:r w:rsidRPr="00455BA3">
        <w:rPr>
          <w:rFonts w:ascii="Times New Roman" w:hAnsi="Times New Roman" w:cs="Times New Roman"/>
          <w:sz w:val="24"/>
          <w:szCs w:val="24"/>
        </w:rPr>
        <w:tab/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55BA3">
        <w:rPr>
          <w:rFonts w:ascii="Times New Roman" w:hAnsi="Times New Roman" w:cs="Times New Roman"/>
          <w:sz w:val="24"/>
          <w:szCs w:val="24"/>
        </w:rPr>
        <w:tab/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адресу:</w:t>
      </w: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________________________________________________. Эксплуатирующая организация ______________________________________________________</w:t>
      </w:r>
    </w:p>
    <w:p w:rsidR="004650B8" w:rsidRPr="00455BA3" w:rsidRDefault="004650B8" w:rsidP="004650B8">
      <w:pPr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ОБЩИЕ СВЕДЕНИЯ:</w:t>
      </w:r>
    </w:p>
    <w:p w:rsidR="004650B8" w:rsidRPr="00455BA3" w:rsidRDefault="004650B8" w:rsidP="004650B8">
      <w:pPr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1. Площадка оборудована в ________ году.</w:t>
      </w:r>
    </w:p>
    <w:p w:rsidR="004650B8" w:rsidRPr="00455BA3" w:rsidRDefault="004650B8" w:rsidP="004650B8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2. На территории площадки установлено _______ ед. детского игрового оборудования и ________ ед. МАФ.</w:t>
      </w: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25"/>
        </w:numPr>
        <w:tabs>
          <w:tab w:val="left" w:pos="1141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Последний осмотр эксплуатационного состояния оборудования проводился _____________________________ .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(число, месяц, год)</w:t>
      </w:r>
    </w:p>
    <w:p w:rsidR="004650B8" w:rsidRPr="00455BA3" w:rsidRDefault="004650B8" w:rsidP="004650B8">
      <w:pPr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14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Комиссия в составе:</w:t>
      </w: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4650B8">
      <w:pPr>
        <w:spacing w:after="0" w:line="238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4650B8" w:rsidRPr="00455BA3" w:rsidRDefault="004650B8" w:rsidP="004650B8">
      <w:pPr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4650B8" w:rsidRPr="00455BA3" w:rsidRDefault="004650B8" w:rsidP="004650B8">
      <w:pPr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Иные участвующие лица: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7" w:lineRule="auto"/>
        <w:ind w:left="3" w:right="12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26"/>
        </w:numPr>
        <w:tabs>
          <w:tab w:val="left" w:pos="2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наличии имеется: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203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Проверкой установлено: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27"/>
        </w:numPr>
        <w:tabs>
          <w:tab w:val="left" w:pos="1058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Эксплуатационное и техническое состояние имеющегося детского игрового оборудования следующее:</w:t>
      </w:r>
    </w:p>
    <w:p w:rsidR="004650B8" w:rsidRPr="00455BA3" w:rsidRDefault="004650B8" w:rsidP="004650B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numPr>
          <w:ilvl w:val="0"/>
          <w:numId w:val="27"/>
        </w:numPr>
        <w:tabs>
          <w:tab w:val="left" w:pos="10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функционального осмотра комиссия считает,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что:</w:t>
      </w:r>
    </w:p>
    <w:p w:rsidR="004650B8" w:rsidRPr="00455BA3" w:rsidRDefault="004650B8" w:rsidP="004650B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28"/>
        </w:numPr>
        <w:tabs>
          <w:tab w:val="left" w:pos="1816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4650B8" w:rsidRPr="00455BA3" w:rsidRDefault="004650B8" w:rsidP="004650B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903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(наименование оборудования)</w:t>
      </w:r>
    </w:p>
    <w:p w:rsidR="004650B8" w:rsidRPr="00455BA3" w:rsidRDefault="004650B8" w:rsidP="004650B8">
      <w:pPr>
        <w:tabs>
          <w:tab w:val="left" w:pos="3122"/>
        </w:tabs>
        <w:spacing w:after="0" w:line="238" w:lineRule="auto"/>
        <w:ind w:left="3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требует замены деталей,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ab/>
        <w:t>конструктивных элементов, демонтажа.</w:t>
      </w:r>
    </w:p>
    <w:p w:rsidR="004650B8" w:rsidRPr="00455BA3" w:rsidRDefault="004650B8" w:rsidP="004650B8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2760"/>
      </w:tblGrid>
      <w:tr w:rsidR="004650B8" w:rsidRPr="00455BA3" w:rsidTr="009023CB">
        <w:trPr>
          <w:trHeight w:val="276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76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71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7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71" w:lineRule="exact"/>
              <w:ind w:left="130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И.О.Фамилия</w:t>
            </w:r>
          </w:p>
        </w:tc>
      </w:tr>
      <w:tr w:rsidR="004650B8" w:rsidRPr="00455BA3" w:rsidTr="009023CB">
        <w:trPr>
          <w:trHeight w:val="281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72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72" w:lineRule="exact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4650B8" w:rsidRPr="00455BA3" w:rsidTr="009023CB">
        <w:trPr>
          <w:trHeight w:val="276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4650B8" w:rsidRPr="00455BA3" w:rsidTr="009023CB">
        <w:trPr>
          <w:trHeight w:val="276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И.О.Фамилия</w:t>
            </w:r>
          </w:p>
        </w:tc>
      </w:tr>
    </w:tbl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4650B8" w:rsidRPr="00455BA3" w:rsidRDefault="004650B8" w:rsidP="004650B8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5564EB">
      <w:pPr>
        <w:spacing w:after="0" w:line="240" w:lineRule="auto"/>
        <w:ind w:left="634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№6</w:t>
      </w:r>
    </w:p>
    <w:p w:rsidR="004650B8" w:rsidRPr="00455BA3" w:rsidRDefault="005564EB" w:rsidP="005564EB">
      <w:pPr>
        <w:spacing w:after="0" w:line="236" w:lineRule="auto"/>
        <w:ind w:left="53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распоряжению А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4650B8" w:rsidP="00556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85020">
        <w:rPr>
          <w:rFonts w:ascii="Times New Roman" w:eastAsia="Times New Roman" w:hAnsi="Times New Roman" w:cs="Times New Roman"/>
          <w:sz w:val="24"/>
          <w:szCs w:val="24"/>
        </w:rPr>
        <w:t xml:space="preserve"> «Нарын-Талачинское»</w:t>
      </w:r>
    </w:p>
    <w:p w:rsidR="009023CB" w:rsidRPr="00455BA3" w:rsidRDefault="009023CB" w:rsidP="005564EB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B5D75">
        <w:rPr>
          <w:rFonts w:ascii="Times New Roman" w:eastAsia="Times New Roman" w:hAnsi="Times New Roman" w:cs="Times New Roman"/>
          <w:sz w:val="24"/>
          <w:szCs w:val="24"/>
        </w:rPr>
        <w:t>01.08</w:t>
      </w:r>
      <w:r w:rsidR="00485020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DB5D75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4650B8" w:rsidRPr="00455BA3" w:rsidRDefault="004650B8" w:rsidP="005564EB">
      <w:pPr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160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</w:t>
      </w:r>
    </w:p>
    <w:p w:rsidR="004650B8" w:rsidRPr="00455BA3" w:rsidRDefault="004650B8" w:rsidP="004650B8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5564EB" w:rsidRPr="00455BA3" w:rsidRDefault="004650B8" w:rsidP="005564EB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контроля за техническим состоянием оборудования детских игровых </w:t>
      </w:r>
    </w:p>
    <w:p w:rsidR="004650B8" w:rsidRPr="00455BA3" w:rsidRDefault="004650B8" w:rsidP="004650B8">
      <w:pPr>
        <w:spacing w:after="0" w:line="240" w:lineRule="auto"/>
        <w:ind w:right="160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площадок сельского поселения</w:t>
      </w:r>
      <w:r w:rsidR="00BB4266">
        <w:rPr>
          <w:rFonts w:ascii="Times New Roman" w:eastAsia="Times New Roman" w:hAnsi="Times New Roman" w:cs="Times New Roman"/>
          <w:sz w:val="24"/>
          <w:szCs w:val="24"/>
        </w:rPr>
        <w:t xml:space="preserve"> «Нарын-Талачинское»</w:t>
      </w:r>
    </w:p>
    <w:p w:rsidR="004650B8" w:rsidRPr="00455BA3" w:rsidRDefault="004650B8" w:rsidP="004650B8">
      <w:pPr>
        <w:spacing w:after="0" w:line="240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BB4266">
        <w:rPr>
          <w:rFonts w:ascii="Times New Roman" w:eastAsia="Times New Roman" w:hAnsi="Times New Roman" w:cs="Times New Roman"/>
          <w:sz w:val="24"/>
          <w:szCs w:val="24"/>
        </w:rPr>
        <w:t>24-2025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E74495">
      <w:pPr>
        <w:pStyle w:val="a6"/>
        <w:numPr>
          <w:ilvl w:val="0"/>
          <w:numId w:val="31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sz w:val="24"/>
          <w:szCs w:val="24"/>
        </w:rPr>
        <w:t>Регулярный визуальный осмотр –</w:t>
      </w:r>
    </w:p>
    <w:p w:rsidR="00E74495" w:rsidRPr="00455BA3" w:rsidRDefault="00E74495" w:rsidP="00E74495">
      <w:pPr>
        <w:pStyle w:val="a6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0B8" w:rsidRPr="00455BA3" w:rsidRDefault="00E74495" w:rsidP="007B727F">
      <w:pPr>
        <w:spacing w:before="240"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 2 раза в месяц (5  и  20 числа). При совпадении дня осмотра</w:t>
      </w:r>
      <w:r w:rsidR="00556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           нерабочим или праздничным днем, осмотр переносится на следующий рабочий день;</w:t>
      </w:r>
    </w:p>
    <w:p w:rsidR="004650B8" w:rsidRPr="00455BA3" w:rsidRDefault="004650B8" w:rsidP="00E74495">
      <w:pPr>
        <w:spacing w:before="240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9023CB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sz w:val="24"/>
          <w:szCs w:val="24"/>
        </w:rPr>
        <w:t>Функциональный осмотр -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A201A2" w:rsidP="00902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="004650B8" w:rsidRPr="00455BA3">
        <w:rPr>
          <w:rFonts w:ascii="Times New Roman" w:eastAsia="Times New Roman" w:hAnsi="Times New Roman" w:cs="Times New Roman"/>
          <w:b/>
          <w:sz w:val="24"/>
          <w:szCs w:val="24"/>
        </w:rPr>
        <w:t>(1 раз в 3 месяца)</w:t>
      </w:r>
    </w:p>
    <w:p w:rsidR="004650B8" w:rsidRPr="00455BA3" w:rsidRDefault="004650B8" w:rsidP="004650B8">
      <w:pPr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7B727F" w:rsidP="004650B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20  </w:t>
      </w:r>
      <w:r w:rsidR="00DB5D75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="00BB4266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B727F" w:rsidRPr="00455BA3" w:rsidRDefault="007B727F" w:rsidP="004650B8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7B727F" w:rsidP="004650B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t>20</w:t>
      </w:r>
      <w:r w:rsidR="000923C2"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D75">
        <w:rPr>
          <w:rFonts w:ascii="Times New Roman" w:eastAsia="Times New Roman" w:hAnsi="Times New Roman" w:cs="Times New Roman"/>
          <w:sz w:val="24"/>
          <w:szCs w:val="24"/>
        </w:rPr>
        <w:t>февраль 2025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B727F" w:rsidRPr="00455BA3" w:rsidRDefault="007B727F" w:rsidP="004650B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</w:rPr>
      </w:pPr>
    </w:p>
    <w:p w:rsidR="007B727F" w:rsidRPr="00455BA3" w:rsidRDefault="007B727F" w:rsidP="007B727F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t xml:space="preserve">20  </w:t>
      </w:r>
      <w:r w:rsidR="00DB5D75">
        <w:rPr>
          <w:rFonts w:ascii="Times New Roman" w:hAnsi="Times New Roman" w:cs="Times New Roman"/>
          <w:sz w:val="24"/>
          <w:szCs w:val="24"/>
        </w:rPr>
        <w:t>май</w:t>
      </w:r>
      <w:r w:rsidR="00BB4266">
        <w:rPr>
          <w:rFonts w:ascii="Times New Roman" w:hAnsi="Times New Roman" w:cs="Times New Roman"/>
          <w:sz w:val="24"/>
          <w:szCs w:val="24"/>
        </w:rPr>
        <w:t xml:space="preserve"> 2025</w:t>
      </w:r>
      <w:r w:rsidRPr="00455BA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727F" w:rsidRPr="00455BA3" w:rsidRDefault="007B727F" w:rsidP="007B727F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</w:p>
    <w:p w:rsidR="007B727F" w:rsidRPr="00455BA3" w:rsidRDefault="00BB4266" w:rsidP="007B727F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 </w:t>
      </w:r>
      <w:r w:rsidR="00DB5D75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7B727F" w:rsidRPr="00455BA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9023CB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sz w:val="24"/>
          <w:szCs w:val="24"/>
        </w:rPr>
        <w:t>Ежегодный основной осмотр –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1520"/>
        <w:rPr>
          <w:rFonts w:ascii="Times New Roman" w:hAnsi="Times New Roman" w:cs="Times New Roman"/>
          <w:b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sz w:val="24"/>
          <w:szCs w:val="24"/>
        </w:rPr>
        <w:t>(1 раз в 12 месяцев)</w:t>
      </w:r>
    </w:p>
    <w:p w:rsidR="007B727F" w:rsidRPr="00455BA3" w:rsidRDefault="007B727F" w:rsidP="004650B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DB5D75" w:rsidP="004650B8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 августа  </w:t>
      </w:r>
      <w:r w:rsidR="00BB4266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5564EB">
      <w:pPr>
        <w:spacing w:after="0" w:line="205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556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4650B8" w:rsidRPr="00455BA3" w:rsidRDefault="005564EB" w:rsidP="005564EB">
      <w:pPr>
        <w:spacing w:after="0" w:line="23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распоряжению А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4650B8" w:rsidP="005564EB">
      <w:pPr>
        <w:spacing w:after="0" w:line="23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F11937"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BB4266">
        <w:rPr>
          <w:rFonts w:ascii="Times New Roman" w:eastAsia="Times New Roman" w:hAnsi="Times New Roman" w:cs="Times New Roman"/>
          <w:sz w:val="24"/>
          <w:szCs w:val="24"/>
        </w:rPr>
        <w:t xml:space="preserve"> «Нарын-Талачинское»</w:t>
      </w:r>
    </w:p>
    <w:p w:rsidR="004650B8" w:rsidRPr="00455BA3" w:rsidRDefault="004650B8" w:rsidP="005564EB">
      <w:pPr>
        <w:spacing w:after="0" w:line="2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023CB" w:rsidRPr="00455BA3" w:rsidRDefault="009023CB" w:rsidP="005564EB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B5D75">
        <w:rPr>
          <w:rFonts w:ascii="Times New Roman" w:eastAsia="Times New Roman" w:hAnsi="Times New Roman" w:cs="Times New Roman"/>
          <w:sz w:val="24"/>
          <w:szCs w:val="24"/>
        </w:rPr>
        <w:t>01.08</w:t>
      </w:r>
      <w:r w:rsidR="00BB4266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DB5D75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4650B8" w:rsidRPr="00455BA3" w:rsidRDefault="004650B8" w:rsidP="005564EB">
      <w:pPr>
        <w:spacing w:after="0" w:line="326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650B8" w:rsidRDefault="00BD7672" w:rsidP="009023CB">
      <w:pPr>
        <w:spacing w:after="0" w:line="236" w:lineRule="auto"/>
        <w:ind w:left="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регулярного визуального осмотра оборудования детских игровых площадок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7672" w:rsidRDefault="00BD7672" w:rsidP="00BD7672">
      <w:pPr>
        <w:spacing w:after="0" w:line="2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3CB" w:rsidRPr="00455BA3" w:rsidRDefault="009023CB" w:rsidP="009023CB">
      <w:pPr>
        <w:spacing w:after="0" w:line="236" w:lineRule="auto"/>
        <w:ind w:left="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440" w:type="dxa"/>
        <w:tblLook w:val="04A0" w:firstRow="1" w:lastRow="0" w:firstColumn="1" w:lastColumn="0" w:noHBand="0" w:noVBand="1"/>
      </w:tblPr>
      <w:tblGrid>
        <w:gridCol w:w="661"/>
        <w:gridCol w:w="5426"/>
        <w:gridCol w:w="3044"/>
      </w:tblGrid>
      <w:tr w:rsidR="009023CB" w:rsidRPr="00455BA3" w:rsidTr="009023CB">
        <w:tc>
          <w:tcPr>
            <w:tcW w:w="661" w:type="dxa"/>
            <w:vAlign w:val="center"/>
          </w:tcPr>
          <w:p w:rsidR="009023CB" w:rsidRPr="00455BA3" w:rsidRDefault="009023CB" w:rsidP="009023CB">
            <w:pPr>
              <w:spacing w:line="2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A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26" w:type="dxa"/>
            <w:vAlign w:val="center"/>
          </w:tcPr>
          <w:p w:rsidR="009023CB" w:rsidRPr="00455BA3" w:rsidRDefault="009023CB" w:rsidP="009023CB">
            <w:pPr>
              <w:spacing w:line="2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044" w:type="dxa"/>
            <w:vAlign w:val="center"/>
          </w:tcPr>
          <w:p w:rsidR="009023CB" w:rsidRPr="00455BA3" w:rsidRDefault="009023CB" w:rsidP="009023CB">
            <w:pPr>
              <w:spacing w:line="2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Лицо, ответственное за регулярный визуальный осмотр</w:t>
            </w:r>
          </w:p>
        </w:tc>
      </w:tr>
      <w:tr w:rsidR="00BD7672" w:rsidRPr="00455BA3" w:rsidTr="00647E75">
        <w:tc>
          <w:tcPr>
            <w:tcW w:w="661" w:type="dxa"/>
            <w:vAlign w:val="center"/>
          </w:tcPr>
          <w:p w:rsidR="00BD7672" w:rsidRPr="00455BA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6" w:type="dxa"/>
            <w:vAlign w:val="center"/>
          </w:tcPr>
          <w:p w:rsidR="00BD7672" w:rsidRPr="00455BA3" w:rsidRDefault="00853CA0" w:rsidP="00853CA0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D7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Талача, ул. Центральная, 28</w:t>
            </w:r>
          </w:p>
        </w:tc>
        <w:tc>
          <w:tcPr>
            <w:tcW w:w="3044" w:type="dxa"/>
            <w:vMerge w:val="restart"/>
            <w:vAlign w:val="center"/>
          </w:tcPr>
          <w:p w:rsidR="00BD7672" w:rsidRDefault="00853CA0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Жамбалова Наталья Сергеевна</w:t>
            </w:r>
          </w:p>
          <w:p w:rsidR="00853CA0" w:rsidRPr="00455BA3" w:rsidRDefault="00853CA0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Шугаева Зинаида Сергеевна</w:t>
            </w:r>
          </w:p>
          <w:p w:rsidR="00BD7672" w:rsidRPr="00455BA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72" w:rsidRPr="00455BA3" w:rsidTr="00647E75">
        <w:tc>
          <w:tcPr>
            <w:tcW w:w="661" w:type="dxa"/>
            <w:vAlign w:val="center"/>
          </w:tcPr>
          <w:p w:rsidR="00BD7672" w:rsidRPr="00455BA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6" w:type="dxa"/>
            <w:vAlign w:val="center"/>
          </w:tcPr>
          <w:p w:rsidR="00BD7672" w:rsidRPr="00455BA3" w:rsidRDefault="00853CA0" w:rsidP="00853CA0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D7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Нарын-Талача</w:t>
            </w:r>
            <w:r w:rsidR="00BD767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оринтир д.</w:t>
            </w:r>
            <w:r w:rsidR="00742B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7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4" w:type="dxa"/>
            <w:vMerge/>
            <w:vAlign w:val="center"/>
          </w:tcPr>
          <w:p w:rsidR="00BD7672" w:rsidRPr="00455BA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72" w:rsidRPr="00455BA3" w:rsidTr="00647E75">
        <w:tc>
          <w:tcPr>
            <w:tcW w:w="661" w:type="dxa"/>
            <w:vAlign w:val="center"/>
          </w:tcPr>
          <w:p w:rsidR="00BD7672" w:rsidRPr="00455BA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6" w:type="dxa"/>
            <w:vAlign w:val="center"/>
          </w:tcPr>
          <w:p w:rsidR="00BD7672" w:rsidRPr="00455BA3" w:rsidRDefault="00BD7672" w:rsidP="00853CA0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853CA0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Талача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853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Иландинская,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№ </w:t>
            </w:r>
            <w:r w:rsidR="00B154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4" w:type="dxa"/>
            <w:vMerge/>
            <w:vAlign w:val="center"/>
          </w:tcPr>
          <w:p w:rsidR="00BD7672" w:rsidRPr="00455BA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3CB" w:rsidRPr="00455BA3" w:rsidRDefault="009023CB" w:rsidP="009023CB">
      <w:pPr>
        <w:spacing w:after="0" w:line="236" w:lineRule="auto"/>
        <w:ind w:left="440"/>
        <w:jc w:val="center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DB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DB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650B8" w:rsidRPr="00455BA3" w:rsidSect="00A61E8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9">
    <w:nsid w:val="000039B3"/>
    <w:multiLevelType w:val="hybridMultilevel"/>
    <w:tmpl w:val="DCA8A2F4"/>
    <w:lvl w:ilvl="0" w:tplc="1C1C9E90">
      <w:start w:val="1"/>
      <w:numFmt w:val="bullet"/>
      <w:lvlText w:val="№"/>
      <w:lvlJc w:val="left"/>
    </w:lvl>
    <w:lvl w:ilvl="1" w:tplc="8BA6E5EC">
      <w:numFmt w:val="decimal"/>
      <w:lvlText w:val=""/>
      <w:lvlJc w:val="left"/>
    </w:lvl>
    <w:lvl w:ilvl="2" w:tplc="2E92F39C">
      <w:numFmt w:val="decimal"/>
      <w:lvlText w:val=""/>
      <w:lvlJc w:val="left"/>
    </w:lvl>
    <w:lvl w:ilvl="3" w:tplc="5A98FC56">
      <w:numFmt w:val="decimal"/>
      <w:lvlText w:val=""/>
      <w:lvlJc w:val="left"/>
    </w:lvl>
    <w:lvl w:ilvl="4" w:tplc="0772D9E6">
      <w:numFmt w:val="decimal"/>
      <w:lvlText w:val=""/>
      <w:lvlJc w:val="left"/>
    </w:lvl>
    <w:lvl w:ilvl="5" w:tplc="E962D344">
      <w:numFmt w:val="decimal"/>
      <w:lvlText w:val=""/>
      <w:lvlJc w:val="left"/>
    </w:lvl>
    <w:lvl w:ilvl="6" w:tplc="8062D816">
      <w:numFmt w:val="decimal"/>
      <w:lvlText w:val=""/>
      <w:lvlJc w:val="left"/>
    </w:lvl>
    <w:lvl w:ilvl="7" w:tplc="74404CD4">
      <w:numFmt w:val="decimal"/>
      <w:lvlText w:val=""/>
      <w:lvlJc w:val="left"/>
    </w:lvl>
    <w:lvl w:ilvl="8" w:tplc="C868C656">
      <w:numFmt w:val="decimal"/>
      <w:lvlText w:val=""/>
      <w:lvlJc w:val="left"/>
    </w:lvl>
  </w:abstractNum>
  <w:abstractNum w:abstractNumId="10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11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12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3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4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1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7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8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9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20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21">
    <w:nsid w:val="02952D18"/>
    <w:multiLevelType w:val="multilevel"/>
    <w:tmpl w:val="3B16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3BF2BFF"/>
    <w:multiLevelType w:val="multilevel"/>
    <w:tmpl w:val="1286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DE36D7"/>
    <w:multiLevelType w:val="hybridMultilevel"/>
    <w:tmpl w:val="0186C598"/>
    <w:lvl w:ilvl="0" w:tplc="FDDEC36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EA40A7D"/>
    <w:multiLevelType w:val="hybridMultilevel"/>
    <w:tmpl w:val="A988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EE6095"/>
    <w:multiLevelType w:val="hybridMultilevel"/>
    <w:tmpl w:val="7406966C"/>
    <w:lvl w:ilvl="0" w:tplc="ABF68854">
      <w:start w:val="1"/>
      <w:numFmt w:val="decimal"/>
      <w:lvlText w:val="%1."/>
      <w:lvlJc w:val="left"/>
      <w:pPr>
        <w:ind w:left="1482" w:hanging="9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4670849"/>
    <w:multiLevelType w:val="hybridMultilevel"/>
    <w:tmpl w:val="42C62512"/>
    <w:lvl w:ilvl="0" w:tplc="8120518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F3D515D"/>
    <w:multiLevelType w:val="hybridMultilevel"/>
    <w:tmpl w:val="DE90FF14"/>
    <w:lvl w:ilvl="0" w:tplc="C02A94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071434E"/>
    <w:multiLevelType w:val="hybridMultilevel"/>
    <w:tmpl w:val="64F698D6"/>
    <w:lvl w:ilvl="0" w:tplc="F6244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820FC">
      <w:numFmt w:val="none"/>
      <w:lvlText w:val=""/>
      <w:lvlJc w:val="left"/>
      <w:pPr>
        <w:tabs>
          <w:tab w:val="num" w:pos="360"/>
        </w:tabs>
      </w:pPr>
    </w:lvl>
    <w:lvl w:ilvl="2" w:tplc="C73AAA16">
      <w:numFmt w:val="none"/>
      <w:lvlText w:val=""/>
      <w:lvlJc w:val="left"/>
      <w:pPr>
        <w:tabs>
          <w:tab w:val="num" w:pos="360"/>
        </w:tabs>
      </w:pPr>
    </w:lvl>
    <w:lvl w:ilvl="3" w:tplc="B3FC6D7A">
      <w:numFmt w:val="none"/>
      <w:lvlText w:val=""/>
      <w:lvlJc w:val="left"/>
      <w:pPr>
        <w:tabs>
          <w:tab w:val="num" w:pos="360"/>
        </w:tabs>
      </w:pPr>
    </w:lvl>
    <w:lvl w:ilvl="4" w:tplc="743A476C">
      <w:numFmt w:val="none"/>
      <w:lvlText w:val=""/>
      <w:lvlJc w:val="left"/>
      <w:pPr>
        <w:tabs>
          <w:tab w:val="num" w:pos="360"/>
        </w:tabs>
      </w:pPr>
    </w:lvl>
    <w:lvl w:ilvl="5" w:tplc="62E67F3C">
      <w:numFmt w:val="none"/>
      <w:lvlText w:val=""/>
      <w:lvlJc w:val="left"/>
      <w:pPr>
        <w:tabs>
          <w:tab w:val="num" w:pos="360"/>
        </w:tabs>
      </w:pPr>
    </w:lvl>
    <w:lvl w:ilvl="6" w:tplc="A16068F6">
      <w:numFmt w:val="none"/>
      <w:lvlText w:val=""/>
      <w:lvlJc w:val="left"/>
      <w:pPr>
        <w:tabs>
          <w:tab w:val="num" w:pos="360"/>
        </w:tabs>
      </w:pPr>
    </w:lvl>
    <w:lvl w:ilvl="7" w:tplc="1B5A9728">
      <w:numFmt w:val="none"/>
      <w:lvlText w:val=""/>
      <w:lvlJc w:val="left"/>
      <w:pPr>
        <w:tabs>
          <w:tab w:val="num" w:pos="360"/>
        </w:tabs>
      </w:pPr>
    </w:lvl>
    <w:lvl w:ilvl="8" w:tplc="7C76244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1531AE5"/>
    <w:multiLevelType w:val="hybridMultilevel"/>
    <w:tmpl w:val="5952FC1E"/>
    <w:lvl w:ilvl="0" w:tplc="B23EA9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6377C"/>
    <w:multiLevelType w:val="hybridMultilevel"/>
    <w:tmpl w:val="05A84D0A"/>
    <w:lvl w:ilvl="0" w:tplc="F7D4386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2">
    <w:nsid w:val="64CE09B4"/>
    <w:multiLevelType w:val="hybridMultilevel"/>
    <w:tmpl w:val="C2B647EC"/>
    <w:lvl w:ilvl="0" w:tplc="E54C3D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2"/>
  </w:num>
  <w:num w:numId="2">
    <w:abstractNumId w:val="24"/>
  </w:num>
  <w:num w:numId="3">
    <w:abstractNumId w:val="28"/>
  </w:num>
  <w:num w:numId="4">
    <w:abstractNumId w:val="26"/>
  </w:num>
  <w:num w:numId="5">
    <w:abstractNumId w:val="29"/>
  </w:num>
  <w:num w:numId="6">
    <w:abstractNumId w:val="27"/>
  </w:num>
  <w:num w:numId="7">
    <w:abstractNumId w:val="22"/>
  </w:num>
  <w:num w:numId="8">
    <w:abstractNumId w:val="21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7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4"/>
  </w:num>
  <w:num w:numId="19">
    <w:abstractNumId w:val="16"/>
  </w:num>
  <w:num w:numId="20">
    <w:abstractNumId w:val="9"/>
  </w:num>
  <w:num w:numId="21">
    <w:abstractNumId w:val="6"/>
  </w:num>
  <w:num w:numId="22">
    <w:abstractNumId w:val="2"/>
  </w:num>
  <w:num w:numId="23">
    <w:abstractNumId w:val="15"/>
  </w:num>
  <w:num w:numId="24">
    <w:abstractNumId w:val="18"/>
  </w:num>
  <w:num w:numId="25">
    <w:abstractNumId w:val="19"/>
  </w:num>
  <w:num w:numId="26">
    <w:abstractNumId w:val="10"/>
  </w:num>
  <w:num w:numId="27">
    <w:abstractNumId w:val="5"/>
  </w:num>
  <w:num w:numId="28">
    <w:abstractNumId w:val="20"/>
  </w:num>
  <w:num w:numId="29">
    <w:abstractNumId w:val="17"/>
  </w:num>
  <w:num w:numId="30">
    <w:abstractNumId w:val="23"/>
  </w:num>
  <w:num w:numId="31">
    <w:abstractNumId w:val="30"/>
  </w:num>
  <w:num w:numId="32">
    <w:abstractNumId w:val="3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A8"/>
    <w:rsid w:val="00060DBD"/>
    <w:rsid w:val="000923C2"/>
    <w:rsid w:val="000935B7"/>
    <w:rsid w:val="000D481A"/>
    <w:rsid w:val="001574E7"/>
    <w:rsid w:val="00165492"/>
    <w:rsid w:val="001B3A52"/>
    <w:rsid w:val="001E45C9"/>
    <w:rsid w:val="00275039"/>
    <w:rsid w:val="0040371A"/>
    <w:rsid w:val="00437E76"/>
    <w:rsid w:val="0044105B"/>
    <w:rsid w:val="00442C76"/>
    <w:rsid w:val="00455BA3"/>
    <w:rsid w:val="004650B8"/>
    <w:rsid w:val="00485020"/>
    <w:rsid w:val="004B48A8"/>
    <w:rsid w:val="00545900"/>
    <w:rsid w:val="005564EB"/>
    <w:rsid w:val="005C58CC"/>
    <w:rsid w:val="00647E75"/>
    <w:rsid w:val="007276D8"/>
    <w:rsid w:val="00742A40"/>
    <w:rsid w:val="00742B1D"/>
    <w:rsid w:val="00790B3A"/>
    <w:rsid w:val="007A04F6"/>
    <w:rsid w:val="007B727F"/>
    <w:rsid w:val="007C0EFA"/>
    <w:rsid w:val="007D2AB6"/>
    <w:rsid w:val="007E39F9"/>
    <w:rsid w:val="00837C9B"/>
    <w:rsid w:val="00853CA0"/>
    <w:rsid w:val="00871796"/>
    <w:rsid w:val="00876218"/>
    <w:rsid w:val="00893C1E"/>
    <w:rsid w:val="008B52B6"/>
    <w:rsid w:val="009023CB"/>
    <w:rsid w:val="009409EF"/>
    <w:rsid w:val="009613D0"/>
    <w:rsid w:val="009712CF"/>
    <w:rsid w:val="009947A4"/>
    <w:rsid w:val="009D1317"/>
    <w:rsid w:val="00A201A2"/>
    <w:rsid w:val="00A61E8F"/>
    <w:rsid w:val="00AC7DFF"/>
    <w:rsid w:val="00AD4406"/>
    <w:rsid w:val="00AE72E5"/>
    <w:rsid w:val="00B04363"/>
    <w:rsid w:val="00B15443"/>
    <w:rsid w:val="00B23072"/>
    <w:rsid w:val="00B2586C"/>
    <w:rsid w:val="00B914DB"/>
    <w:rsid w:val="00BB4266"/>
    <w:rsid w:val="00BD7672"/>
    <w:rsid w:val="00BF5A80"/>
    <w:rsid w:val="00CE58AD"/>
    <w:rsid w:val="00DA2C01"/>
    <w:rsid w:val="00DB5D75"/>
    <w:rsid w:val="00DB61D3"/>
    <w:rsid w:val="00DE4641"/>
    <w:rsid w:val="00DE4B84"/>
    <w:rsid w:val="00E154B6"/>
    <w:rsid w:val="00E361E1"/>
    <w:rsid w:val="00E42EF0"/>
    <w:rsid w:val="00E64E20"/>
    <w:rsid w:val="00E74495"/>
    <w:rsid w:val="00F11937"/>
    <w:rsid w:val="00F61C16"/>
    <w:rsid w:val="00FA10F0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customStyle="1" w:styleId="headertext">
    <w:name w:val="headertext"/>
    <w:basedOn w:val="a"/>
    <w:rsid w:val="0083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0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customStyle="1" w:styleId="headertext">
    <w:name w:val="headertext"/>
    <w:basedOn w:val="a"/>
    <w:rsid w:val="0083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0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Нарын-Талача</cp:lastModifiedBy>
  <cp:revision>2</cp:revision>
  <cp:lastPrinted>2024-08-23T01:15:00Z</cp:lastPrinted>
  <dcterms:created xsi:type="dcterms:W3CDTF">2024-08-23T02:12:00Z</dcterms:created>
  <dcterms:modified xsi:type="dcterms:W3CDTF">2024-08-23T02:12:00Z</dcterms:modified>
</cp:coreProperties>
</file>